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16" w:rsidRPr="00B75024" w:rsidRDefault="00971116" w:rsidP="00F25577">
      <w:pPr>
        <w:spacing w:before="120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B75024">
        <w:rPr>
          <w:rFonts w:ascii="Arial" w:hAnsi="Arial" w:cs="Arial"/>
          <w:color w:val="000000"/>
          <w:sz w:val="20"/>
          <w:szCs w:val="20"/>
        </w:rPr>
        <w:t xml:space="preserve">OPISU MODUŁU KSZTAŁCENIA (SYLABUS) </w:t>
      </w:r>
    </w:p>
    <w:p w:rsidR="00971116" w:rsidRPr="00B75024" w:rsidRDefault="00971116" w:rsidP="003330F8">
      <w:pPr>
        <w:pStyle w:val="Akapitzlist"/>
        <w:numPr>
          <w:ilvl w:val="0"/>
          <w:numId w:val="6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B75024">
        <w:rPr>
          <w:rFonts w:ascii="Arial" w:hAnsi="Arial" w:cs="Arial"/>
          <w:b/>
          <w:sz w:val="20"/>
          <w:szCs w:val="20"/>
        </w:rPr>
        <w:t>Informacje ogólne</w:t>
      </w:r>
    </w:p>
    <w:p w:rsidR="00653286" w:rsidRPr="00D937FE" w:rsidRDefault="00971116" w:rsidP="00653286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B75024">
        <w:rPr>
          <w:rFonts w:ascii="Arial" w:hAnsi="Arial" w:cs="Arial"/>
          <w:sz w:val="20"/>
          <w:szCs w:val="20"/>
        </w:rPr>
        <w:t>Nazwa modułu kształcenia</w:t>
      </w:r>
      <w:r w:rsidR="00D937FE">
        <w:rPr>
          <w:rFonts w:ascii="Arial" w:hAnsi="Arial" w:cs="Arial"/>
          <w:sz w:val="20"/>
          <w:szCs w:val="20"/>
        </w:rPr>
        <w:t xml:space="preserve">: </w:t>
      </w:r>
      <w:r w:rsidR="00653286" w:rsidRPr="00D937FE">
        <w:rPr>
          <w:rFonts w:ascii="Arial" w:hAnsi="Arial" w:cs="Arial"/>
          <w:sz w:val="20"/>
          <w:szCs w:val="20"/>
          <w:u w:val="single"/>
        </w:rPr>
        <w:t>PEDAGOGIKA – PRAKTYKA PEDAGOGICZNA</w:t>
      </w:r>
    </w:p>
    <w:p w:rsidR="00971116" w:rsidRPr="00B75024" w:rsidRDefault="0086010C" w:rsidP="003330F8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B75024">
        <w:rPr>
          <w:rFonts w:ascii="Arial" w:hAnsi="Arial" w:cs="Arial"/>
          <w:sz w:val="20"/>
          <w:szCs w:val="20"/>
        </w:rPr>
        <w:t>Kod modułu kształcenia</w:t>
      </w:r>
      <w:r>
        <w:rPr>
          <w:rFonts w:ascii="Arial" w:hAnsi="Arial" w:cs="Arial"/>
          <w:sz w:val="20"/>
          <w:szCs w:val="20"/>
        </w:rPr>
        <w:t xml:space="preserve">: </w:t>
      </w:r>
      <w:r w:rsidRPr="008601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09-</w:t>
      </w:r>
      <w:r w:rsidR="00FE14E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</w:t>
      </w:r>
      <w:r w:rsidRPr="008601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PPRos-11</w:t>
      </w:r>
    </w:p>
    <w:p w:rsidR="00653286" w:rsidRPr="00D937FE" w:rsidRDefault="00971116" w:rsidP="00653286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B75024">
        <w:rPr>
          <w:rFonts w:ascii="Arial" w:hAnsi="Arial" w:cs="Arial"/>
          <w:sz w:val="20"/>
          <w:szCs w:val="20"/>
        </w:rPr>
        <w:t>Rodzaj modułu kształceni</w:t>
      </w:r>
      <w:r w:rsidR="00653286" w:rsidRPr="00B75024">
        <w:rPr>
          <w:rFonts w:ascii="Arial" w:hAnsi="Arial" w:cs="Arial"/>
          <w:sz w:val="20"/>
          <w:szCs w:val="20"/>
        </w:rPr>
        <w:t>a</w:t>
      </w:r>
      <w:r w:rsidR="00D937FE">
        <w:rPr>
          <w:rFonts w:ascii="Arial" w:hAnsi="Arial" w:cs="Arial"/>
          <w:sz w:val="20"/>
          <w:szCs w:val="20"/>
        </w:rPr>
        <w:t xml:space="preserve">: </w:t>
      </w:r>
      <w:r w:rsidR="00653286" w:rsidRPr="00D937FE">
        <w:rPr>
          <w:rFonts w:ascii="Arial" w:hAnsi="Arial" w:cs="Arial"/>
          <w:sz w:val="20"/>
          <w:szCs w:val="20"/>
          <w:u w:val="single"/>
        </w:rPr>
        <w:t>FAKULTATYWNY</w:t>
      </w:r>
    </w:p>
    <w:p w:rsidR="00971116" w:rsidRPr="00B75024" w:rsidRDefault="00971116" w:rsidP="003330F8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B75024">
        <w:rPr>
          <w:rFonts w:ascii="Arial" w:hAnsi="Arial" w:cs="Arial"/>
          <w:sz w:val="20"/>
          <w:szCs w:val="20"/>
        </w:rPr>
        <w:t>Kierunek studiów</w:t>
      </w:r>
      <w:r w:rsidR="00004394">
        <w:rPr>
          <w:rFonts w:ascii="Arial" w:hAnsi="Arial" w:cs="Arial"/>
          <w:sz w:val="20"/>
          <w:szCs w:val="20"/>
        </w:rPr>
        <w:t xml:space="preserve">: </w:t>
      </w:r>
      <w:r w:rsidR="00004394" w:rsidRPr="00004394">
        <w:rPr>
          <w:rFonts w:ascii="Arial" w:hAnsi="Arial" w:cs="Arial"/>
          <w:b/>
          <w:sz w:val="20"/>
          <w:szCs w:val="20"/>
        </w:rPr>
        <w:t>filologia rosyjska</w:t>
      </w:r>
    </w:p>
    <w:p w:rsidR="00653286" w:rsidRPr="00B75024" w:rsidRDefault="00653286" w:rsidP="00653286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  <w:u w:val="single"/>
        </w:rPr>
      </w:pPr>
      <w:r w:rsidRPr="00B75024">
        <w:rPr>
          <w:rFonts w:ascii="Arial" w:hAnsi="Arial" w:cs="Arial"/>
          <w:sz w:val="20"/>
          <w:szCs w:val="20"/>
          <w:u w:val="single"/>
        </w:rPr>
        <w:t>KSZTAŁCENIE PRZYGOTOWUJĄCE DO ZAWODU NAUCZYCIELA</w:t>
      </w:r>
    </w:p>
    <w:p w:rsidR="00653286" w:rsidRPr="00D937FE" w:rsidRDefault="00653286" w:rsidP="00653286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B75024">
        <w:rPr>
          <w:rFonts w:ascii="Arial" w:hAnsi="Arial" w:cs="Arial"/>
          <w:sz w:val="20"/>
          <w:szCs w:val="20"/>
        </w:rPr>
        <w:t xml:space="preserve">Poziom studiów </w:t>
      </w:r>
      <w:r w:rsidR="00D937FE">
        <w:rPr>
          <w:rFonts w:ascii="Arial" w:hAnsi="Arial" w:cs="Arial"/>
          <w:sz w:val="20"/>
          <w:szCs w:val="20"/>
        </w:rPr>
        <w:t xml:space="preserve">: </w:t>
      </w:r>
      <w:r w:rsidRPr="00D937FE">
        <w:rPr>
          <w:rFonts w:ascii="Arial" w:hAnsi="Arial" w:cs="Arial"/>
          <w:sz w:val="20"/>
          <w:szCs w:val="20"/>
          <w:u w:val="single"/>
        </w:rPr>
        <w:t>STUDIA i STOPNIA</w:t>
      </w:r>
    </w:p>
    <w:p w:rsidR="00971116" w:rsidRPr="00B75024" w:rsidRDefault="00971116" w:rsidP="003330F8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B75024">
        <w:rPr>
          <w:rFonts w:ascii="Arial" w:hAnsi="Arial" w:cs="Arial"/>
          <w:sz w:val="20"/>
          <w:szCs w:val="20"/>
        </w:rPr>
        <w:t>Rok studiów (jeśli obowiązuje)</w:t>
      </w:r>
      <w:r w:rsidR="00D71602">
        <w:rPr>
          <w:rFonts w:ascii="Arial" w:hAnsi="Arial" w:cs="Arial"/>
          <w:sz w:val="20"/>
          <w:szCs w:val="20"/>
        </w:rPr>
        <w:t xml:space="preserve">: </w:t>
      </w:r>
      <w:r w:rsidR="00D71602" w:rsidRPr="00004394">
        <w:rPr>
          <w:rFonts w:ascii="Arial" w:hAnsi="Arial" w:cs="Arial"/>
          <w:b/>
          <w:sz w:val="20"/>
          <w:szCs w:val="20"/>
        </w:rPr>
        <w:t>I</w:t>
      </w:r>
    </w:p>
    <w:p w:rsidR="00653286" w:rsidRPr="00B75024" w:rsidRDefault="00971116" w:rsidP="00653286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B75024">
        <w:rPr>
          <w:rFonts w:ascii="Arial" w:hAnsi="Arial" w:cs="Arial"/>
          <w:sz w:val="20"/>
          <w:szCs w:val="20"/>
        </w:rPr>
        <w:t>Semestr – zimowy lub letni</w:t>
      </w:r>
      <w:r w:rsidR="00D937FE">
        <w:rPr>
          <w:rFonts w:ascii="Arial" w:hAnsi="Arial" w:cs="Arial"/>
          <w:sz w:val="20"/>
          <w:szCs w:val="20"/>
        </w:rPr>
        <w:t xml:space="preserve">: </w:t>
      </w:r>
      <w:r w:rsidR="00D937FE" w:rsidRPr="00D937FE">
        <w:rPr>
          <w:rFonts w:ascii="Arial" w:hAnsi="Arial" w:cs="Arial"/>
          <w:sz w:val="20"/>
          <w:szCs w:val="20"/>
          <w:u w:val="single"/>
        </w:rPr>
        <w:t>ZIMOWY</w:t>
      </w:r>
    </w:p>
    <w:p w:rsidR="00653286" w:rsidRPr="00D937FE" w:rsidRDefault="00653286" w:rsidP="00653286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B75024">
        <w:rPr>
          <w:rFonts w:ascii="Arial" w:hAnsi="Arial" w:cs="Arial"/>
          <w:sz w:val="20"/>
          <w:szCs w:val="20"/>
        </w:rPr>
        <w:t xml:space="preserve">Rodzaje zajęć i liczba godzin </w:t>
      </w:r>
      <w:r w:rsidR="00D937FE">
        <w:rPr>
          <w:rFonts w:ascii="Arial" w:hAnsi="Arial" w:cs="Arial"/>
          <w:sz w:val="20"/>
          <w:szCs w:val="20"/>
        </w:rPr>
        <w:t xml:space="preserve">: </w:t>
      </w:r>
      <w:r w:rsidRPr="00D937FE">
        <w:rPr>
          <w:rFonts w:ascii="Arial" w:hAnsi="Arial" w:cs="Arial"/>
          <w:sz w:val="20"/>
          <w:szCs w:val="20"/>
        </w:rPr>
        <w:t>30 h. praktyki</w:t>
      </w:r>
    </w:p>
    <w:p w:rsidR="00971116" w:rsidRPr="00B75024" w:rsidRDefault="00971116" w:rsidP="003330F8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B75024">
        <w:rPr>
          <w:rFonts w:ascii="Arial" w:hAnsi="Arial" w:cs="Arial"/>
          <w:sz w:val="20"/>
          <w:szCs w:val="20"/>
        </w:rPr>
        <w:t>Liczba punktów ECTS</w:t>
      </w:r>
      <w:r w:rsidR="00653286" w:rsidRPr="00B75024">
        <w:rPr>
          <w:rFonts w:ascii="Arial" w:hAnsi="Arial" w:cs="Arial"/>
          <w:sz w:val="20"/>
          <w:szCs w:val="20"/>
        </w:rPr>
        <w:t xml:space="preserve">: </w:t>
      </w:r>
      <w:r w:rsidR="00653286" w:rsidRPr="00004394">
        <w:rPr>
          <w:rFonts w:ascii="Arial" w:hAnsi="Arial" w:cs="Arial"/>
          <w:b/>
          <w:sz w:val="20"/>
          <w:szCs w:val="20"/>
        </w:rPr>
        <w:t>1</w:t>
      </w:r>
    </w:p>
    <w:p w:rsidR="00971116" w:rsidRPr="00B75024" w:rsidRDefault="00971116" w:rsidP="003330F8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B75024">
        <w:rPr>
          <w:rFonts w:ascii="Arial" w:hAnsi="Arial" w:cs="Arial"/>
          <w:sz w:val="20"/>
          <w:szCs w:val="20"/>
        </w:rPr>
        <w:t>Imię, nazwisko, tytuł/</w:t>
      </w:r>
      <w:r w:rsidR="006A06B0" w:rsidRPr="00B75024">
        <w:rPr>
          <w:rFonts w:ascii="Arial" w:hAnsi="Arial" w:cs="Arial"/>
          <w:sz w:val="20"/>
          <w:szCs w:val="20"/>
        </w:rPr>
        <w:t>stopień naukowy, adres e-mail</w:t>
      </w:r>
      <w:r w:rsidRPr="00B75024">
        <w:rPr>
          <w:rFonts w:ascii="Arial" w:hAnsi="Arial" w:cs="Arial"/>
          <w:sz w:val="20"/>
          <w:szCs w:val="20"/>
        </w:rPr>
        <w:t xml:space="preserve"> wykładowcy (wykładowców) /  prowadzących zajęcia</w:t>
      </w:r>
    </w:p>
    <w:p w:rsidR="00D05DC5" w:rsidRPr="00D937FE" w:rsidRDefault="00971116" w:rsidP="00D05DC5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B75024">
        <w:rPr>
          <w:rFonts w:ascii="Arial" w:hAnsi="Arial" w:cs="Arial"/>
          <w:sz w:val="20"/>
          <w:szCs w:val="20"/>
        </w:rPr>
        <w:t>Język wykładowy</w:t>
      </w:r>
      <w:r w:rsidR="00D937FE">
        <w:rPr>
          <w:rFonts w:ascii="Arial" w:hAnsi="Arial" w:cs="Arial"/>
          <w:sz w:val="20"/>
          <w:szCs w:val="20"/>
        </w:rPr>
        <w:t xml:space="preserve">: </w:t>
      </w:r>
      <w:r w:rsidR="00D05DC5" w:rsidRPr="00D937FE">
        <w:rPr>
          <w:rFonts w:ascii="Arial" w:hAnsi="Arial" w:cs="Arial"/>
          <w:sz w:val="20"/>
          <w:szCs w:val="20"/>
          <w:u w:val="single"/>
        </w:rPr>
        <w:t>POLSKI</w:t>
      </w:r>
    </w:p>
    <w:p w:rsidR="00A9524D" w:rsidRPr="00B75024" w:rsidRDefault="00A9524D" w:rsidP="00A9524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971116" w:rsidRPr="00B75024" w:rsidRDefault="00971116" w:rsidP="003330F8">
      <w:pPr>
        <w:pStyle w:val="Akapitzlist"/>
        <w:numPr>
          <w:ilvl w:val="0"/>
          <w:numId w:val="6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B75024">
        <w:rPr>
          <w:rFonts w:ascii="Arial" w:hAnsi="Arial" w:cs="Arial"/>
          <w:b/>
          <w:sz w:val="20"/>
          <w:szCs w:val="20"/>
        </w:rPr>
        <w:t>Informacje szczegółowe</w:t>
      </w:r>
    </w:p>
    <w:p w:rsidR="00971116" w:rsidRPr="00B75024" w:rsidRDefault="00971116" w:rsidP="003330F8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B75024">
        <w:rPr>
          <w:rFonts w:ascii="Arial" w:hAnsi="Arial" w:cs="Arial"/>
          <w:sz w:val="20"/>
          <w:szCs w:val="20"/>
        </w:rPr>
        <w:t>Cel (cele) modułu kształcenia</w:t>
      </w:r>
    </w:p>
    <w:p w:rsidR="00F92529" w:rsidRPr="00B75024" w:rsidRDefault="00D05DC5" w:rsidP="00D05DC5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  <w:u w:val="single"/>
        </w:rPr>
      </w:pPr>
      <w:r w:rsidRPr="00B75024">
        <w:rPr>
          <w:rFonts w:ascii="Arial" w:hAnsi="Arial" w:cs="Arial"/>
          <w:sz w:val="20"/>
          <w:szCs w:val="20"/>
          <w:u w:val="single"/>
        </w:rPr>
        <w:t>Cel ogólny</w:t>
      </w:r>
      <w:r w:rsidR="00BC1E59" w:rsidRPr="00B75024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D05DC5" w:rsidRPr="00B75024" w:rsidRDefault="00BC1E59" w:rsidP="00D05DC5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  <w:r w:rsidRPr="00B75024">
        <w:rPr>
          <w:rFonts w:ascii="Arial" w:hAnsi="Arial" w:cs="Arial"/>
          <w:sz w:val="20"/>
          <w:szCs w:val="20"/>
        </w:rPr>
        <w:t xml:space="preserve">wyposażenie studenta </w:t>
      </w:r>
      <w:r w:rsidR="00481161" w:rsidRPr="00B75024">
        <w:rPr>
          <w:rFonts w:ascii="Arial" w:hAnsi="Arial" w:cs="Arial"/>
          <w:sz w:val="20"/>
          <w:szCs w:val="20"/>
        </w:rPr>
        <w:t>w doświadczenia związane z pracą</w:t>
      </w:r>
      <w:r w:rsidRPr="00B75024">
        <w:rPr>
          <w:rFonts w:ascii="Arial" w:hAnsi="Arial" w:cs="Arial"/>
          <w:sz w:val="20"/>
          <w:szCs w:val="20"/>
        </w:rPr>
        <w:t xml:space="preserve"> wychowawczą i opiekuńczą z uczniami, zarządzaniem grupą i diagnozowaniem sytuacji i potrzeb uczniów oraz konfrontowanie nabytej wiedzy psychologiczno – pedagogicznej z rzeczywistością pedagogiczną w szkole, na danym etapie edukacyjnym</w:t>
      </w:r>
    </w:p>
    <w:p w:rsidR="00481161" w:rsidRPr="00B75024" w:rsidRDefault="00481161" w:rsidP="00D05DC5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481161" w:rsidRPr="00B75024" w:rsidRDefault="00481161" w:rsidP="00D05DC5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  <w:u w:val="single"/>
        </w:rPr>
      </w:pPr>
      <w:r w:rsidRPr="00B75024">
        <w:rPr>
          <w:rFonts w:ascii="Arial" w:hAnsi="Arial" w:cs="Arial"/>
          <w:sz w:val="20"/>
          <w:szCs w:val="20"/>
          <w:u w:val="single"/>
        </w:rPr>
        <w:t>Cele szczegółowe:</w:t>
      </w:r>
    </w:p>
    <w:p w:rsidR="00481161" w:rsidRPr="00B75024" w:rsidRDefault="0059016F" w:rsidP="00481161">
      <w:pPr>
        <w:pStyle w:val="Akapitzlist"/>
        <w:numPr>
          <w:ilvl w:val="0"/>
          <w:numId w:val="14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B75024">
        <w:rPr>
          <w:rFonts w:ascii="Arial" w:hAnsi="Arial" w:cs="Arial"/>
          <w:sz w:val="20"/>
          <w:szCs w:val="20"/>
        </w:rPr>
        <w:t>z</w:t>
      </w:r>
      <w:r w:rsidR="00481161" w:rsidRPr="00B75024">
        <w:rPr>
          <w:rFonts w:ascii="Arial" w:hAnsi="Arial" w:cs="Arial"/>
          <w:sz w:val="20"/>
          <w:szCs w:val="20"/>
        </w:rPr>
        <w:t xml:space="preserve">apoznanie się ze specyfiką szkoły, w której odbywana jest praktyka, w szczególności </w:t>
      </w:r>
      <w:r w:rsidRPr="00B75024">
        <w:rPr>
          <w:rFonts w:ascii="Arial" w:hAnsi="Arial" w:cs="Arial"/>
          <w:sz w:val="20"/>
          <w:szCs w:val="20"/>
        </w:rPr>
        <w:t>poznanie realizowanych przez nią</w:t>
      </w:r>
      <w:r w:rsidR="00481161" w:rsidRPr="00B75024">
        <w:rPr>
          <w:rFonts w:ascii="Arial" w:hAnsi="Arial" w:cs="Arial"/>
          <w:sz w:val="20"/>
          <w:szCs w:val="20"/>
        </w:rPr>
        <w:t xml:space="preserve"> zadań, sposobu funkcjonowania, organizacji pracy, pracowników, uczestników procesów pedagogicznyc</w:t>
      </w:r>
      <w:r w:rsidRPr="00B75024">
        <w:rPr>
          <w:rFonts w:ascii="Arial" w:hAnsi="Arial" w:cs="Arial"/>
          <w:sz w:val="20"/>
          <w:szCs w:val="20"/>
        </w:rPr>
        <w:t>h oraz prowadzonej dokumentacji,</w:t>
      </w:r>
    </w:p>
    <w:p w:rsidR="0059016F" w:rsidRPr="00B75024" w:rsidRDefault="0059016F" w:rsidP="0059016F">
      <w:pPr>
        <w:pStyle w:val="Akapitzlist"/>
        <w:numPr>
          <w:ilvl w:val="0"/>
          <w:numId w:val="14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B75024">
        <w:rPr>
          <w:rFonts w:ascii="Arial" w:hAnsi="Arial" w:cs="Arial"/>
          <w:sz w:val="20"/>
          <w:szCs w:val="20"/>
        </w:rPr>
        <w:t>poznanie aktywności uczniów i grup uczniowskich, w tym interakcji uczniów z  rówieśnikami i nauczycielami,</w:t>
      </w:r>
    </w:p>
    <w:p w:rsidR="0059016F" w:rsidRPr="00B75024" w:rsidRDefault="0059016F" w:rsidP="00481161">
      <w:pPr>
        <w:pStyle w:val="Akapitzlist"/>
        <w:numPr>
          <w:ilvl w:val="0"/>
          <w:numId w:val="14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B75024">
        <w:rPr>
          <w:rFonts w:ascii="Arial" w:hAnsi="Arial" w:cs="Arial"/>
          <w:sz w:val="20"/>
          <w:szCs w:val="20"/>
        </w:rPr>
        <w:t>poznanie działań pedagogicznych prowadzonych wobec wybranych podmiotów, ich przebiegu oraz przygotowanie do samodzielnego ich prowadzenia,</w:t>
      </w:r>
    </w:p>
    <w:p w:rsidR="0059016F" w:rsidRPr="00B75024" w:rsidRDefault="0059016F" w:rsidP="00481161">
      <w:pPr>
        <w:pStyle w:val="Akapitzlist"/>
        <w:numPr>
          <w:ilvl w:val="0"/>
          <w:numId w:val="14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B75024">
        <w:rPr>
          <w:rFonts w:ascii="Arial" w:hAnsi="Arial" w:cs="Arial"/>
          <w:sz w:val="20"/>
          <w:szCs w:val="20"/>
        </w:rPr>
        <w:t>poznanie swoistości zadań diagnostycznych</w:t>
      </w:r>
      <w:r w:rsidR="007B7B8D" w:rsidRPr="00B75024">
        <w:rPr>
          <w:rFonts w:ascii="Arial" w:hAnsi="Arial" w:cs="Arial"/>
          <w:sz w:val="20"/>
          <w:szCs w:val="20"/>
        </w:rPr>
        <w:t xml:space="preserve">  w danej szkole i ćwiczenie stosowania metody obserwacji.</w:t>
      </w:r>
    </w:p>
    <w:p w:rsidR="0059016F" w:rsidRPr="00B75024" w:rsidRDefault="0059016F" w:rsidP="00481161">
      <w:pPr>
        <w:pStyle w:val="Akapitzlist"/>
        <w:numPr>
          <w:ilvl w:val="0"/>
          <w:numId w:val="14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B75024">
        <w:rPr>
          <w:rFonts w:ascii="Arial" w:hAnsi="Arial" w:cs="Arial"/>
          <w:sz w:val="20"/>
          <w:szCs w:val="20"/>
        </w:rPr>
        <w:t>poznanie form i metod współpracy nauczycieli z innymi specjalistami w danej szkole, a także z rodzicami i przygotowanie do uczestnictwa w tego typu aktywności</w:t>
      </w:r>
    </w:p>
    <w:p w:rsidR="001910B3" w:rsidRPr="00B75024" w:rsidRDefault="001910B3" w:rsidP="00481161">
      <w:pPr>
        <w:pStyle w:val="Akapitzlist"/>
        <w:numPr>
          <w:ilvl w:val="0"/>
          <w:numId w:val="14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B75024">
        <w:rPr>
          <w:rFonts w:ascii="Arial" w:hAnsi="Arial" w:cs="Arial"/>
          <w:sz w:val="20"/>
          <w:szCs w:val="20"/>
        </w:rPr>
        <w:t>poznanie dylematów etycznych w pracy pedagoga</w:t>
      </w:r>
    </w:p>
    <w:p w:rsidR="0059016F" w:rsidRPr="00B75024" w:rsidRDefault="0059016F" w:rsidP="00481161">
      <w:pPr>
        <w:pStyle w:val="Akapitzlist"/>
        <w:numPr>
          <w:ilvl w:val="0"/>
          <w:numId w:val="14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B75024">
        <w:rPr>
          <w:rFonts w:ascii="Arial" w:hAnsi="Arial" w:cs="Arial"/>
          <w:sz w:val="20"/>
          <w:szCs w:val="20"/>
        </w:rPr>
        <w:t>uzyskanie informacji zwrotnych na temat własnego przygotowania do pracy w roli wychowawcy i opiekuna</w:t>
      </w:r>
    </w:p>
    <w:p w:rsidR="00481161" w:rsidRPr="00B75024" w:rsidRDefault="00481161" w:rsidP="00D05DC5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653286" w:rsidRPr="00B75024" w:rsidRDefault="00653286" w:rsidP="00481161">
      <w:pPr>
        <w:pStyle w:val="Akapitzlist"/>
        <w:spacing w:before="120" w:after="100" w:afterAutospacing="1" w:line="240" w:lineRule="auto"/>
        <w:ind w:left="1440"/>
        <w:rPr>
          <w:rFonts w:ascii="Arial" w:hAnsi="Arial" w:cs="Arial"/>
          <w:sz w:val="20"/>
          <w:szCs w:val="20"/>
        </w:rPr>
      </w:pPr>
    </w:p>
    <w:p w:rsidR="00971116" w:rsidRPr="00B75024" w:rsidRDefault="00971116" w:rsidP="003330F8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B75024">
        <w:rPr>
          <w:rFonts w:ascii="Arial" w:hAnsi="Arial" w:cs="Arial"/>
          <w:sz w:val="20"/>
          <w:szCs w:val="20"/>
        </w:rPr>
        <w:t>Wymagania wstępne w zakresie wiedzy, umiejętności oraz kompetencji  społecznych (jeśli obowiązują)</w:t>
      </w:r>
    </w:p>
    <w:p w:rsidR="00D05DC5" w:rsidRPr="00B75024" w:rsidRDefault="00D05DC5" w:rsidP="00D05DC5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  <w:r w:rsidRPr="00B75024">
        <w:rPr>
          <w:rFonts w:ascii="Arial" w:hAnsi="Arial" w:cs="Arial"/>
          <w:sz w:val="20"/>
          <w:szCs w:val="20"/>
        </w:rPr>
        <w:t>Poświadczone odpowiednim wpisem zaliczenie komponentów 1 i 2 modułu 2</w:t>
      </w:r>
    </w:p>
    <w:p w:rsidR="00D05DC5" w:rsidRPr="00B75024" w:rsidRDefault="00D05DC5" w:rsidP="00D05DC5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6A06B0" w:rsidRPr="00B75024" w:rsidRDefault="00971116" w:rsidP="003330F8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75024">
        <w:rPr>
          <w:rFonts w:ascii="Arial" w:hAnsi="Arial" w:cs="Arial"/>
          <w:sz w:val="20"/>
          <w:szCs w:val="20"/>
        </w:rPr>
        <w:t>Efekty kształcenia w zakresie wiedzy, umiejętności oraz kompetencji społecznych dla modułu kształcenia i odniesienie do efektów kształcenia dla kierunku studiów</w:t>
      </w:r>
      <w:r w:rsidR="00D03DD2" w:rsidRPr="00B75024">
        <w:rPr>
          <w:rFonts w:ascii="Arial" w:hAnsi="Arial" w:cs="Arial"/>
          <w:sz w:val="20"/>
          <w:szCs w:val="20"/>
        </w:rPr>
        <w:t xml:space="preserve"> </w:t>
      </w:r>
    </w:p>
    <w:p w:rsidR="00971116" w:rsidRPr="00B75024" w:rsidRDefault="00971116" w:rsidP="006A06B0">
      <w:pPr>
        <w:pStyle w:val="Akapitzlist"/>
        <w:spacing w:before="120" w:after="100" w:afterAutospacing="1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3330F8" w:rsidRPr="00B75024" w:rsidRDefault="003330F8" w:rsidP="003330F8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57"/>
        <w:gridCol w:w="3803"/>
        <w:gridCol w:w="2696"/>
      </w:tblGrid>
      <w:tr w:rsidR="00971116" w:rsidRPr="00B75024">
        <w:trPr>
          <w:trHeight w:val="801"/>
        </w:trPr>
        <w:tc>
          <w:tcPr>
            <w:tcW w:w="2857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71116" w:rsidRPr="00B75024" w:rsidRDefault="00971116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B75024">
              <w:rPr>
                <w:rFonts w:ascii="Arial" w:hAnsi="Arial" w:cs="Arial"/>
                <w:bCs/>
                <w:sz w:val="20"/>
                <w:szCs w:val="20"/>
              </w:rPr>
              <w:t xml:space="preserve">Symbol </w:t>
            </w:r>
          </w:p>
          <w:p w:rsidR="00971116" w:rsidRPr="00B75024" w:rsidRDefault="00971116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bCs/>
                <w:sz w:val="20"/>
                <w:szCs w:val="20"/>
              </w:rPr>
              <w:t>efektów</w:t>
            </w:r>
            <w:r w:rsidRPr="00B750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1116" w:rsidRPr="00B75024" w:rsidRDefault="00971116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bCs/>
                <w:sz w:val="20"/>
                <w:szCs w:val="20"/>
              </w:rPr>
              <w:t>kształcenia*</w:t>
            </w:r>
            <w:r w:rsidRPr="00B750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71116" w:rsidRPr="00B75024" w:rsidRDefault="00971116" w:rsidP="00A9524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bCs/>
                <w:sz w:val="20"/>
                <w:szCs w:val="20"/>
              </w:rPr>
              <w:t xml:space="preserve">Po zakończeniu </w:t>
            </w:r>
            <w:r w:rsidR="00D03DD2" w:rsidRPr="00B75024">
              <w:rPr>
                <w:rFonts w:ascii="Arial" w:hAnsi="Arial" w:cs="Arial"/>
                <w:bCs/>
                <w:sz w:val="20"/>
                <w:szCs w:val="20"/>
              </w:rPr>
              <w:t>modułu (</w:t>
            </w:r>
            <w:r w:rsidRPr="00B75024">
              <w:rPr>
                <w:rFonts w:ascii="Arial" w:hAnsi="Arial" w:cs="Arial"/>
                <w:bCs/>
                <w:sz w:val="20"/>
                <w:szCs w:val="20"/>
              </w:rPr>
              <w:t>przedmiotu</w:t>
            </w:r>
            <w:r w:rsidR="00D03DD2" w:rsidRPr="00B75024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B75024">
              <w:rPr>
                <w:rFonts w:ascii="Arial" w:hAnsi="Arial" w:cs="Arial"/>
                <w:bCs/>
                <w:sz w:val="20"/>
                <w:szCs w:val="20"/>
              </w:rPr>
              <w:t xml:space="preserve"> i potwierdzeniu osiągnięcia efektów kształcenia student</w:t>
            </w:r>
            <w:r w:rsidR="00481161" w:rsidRPr="00B75024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696" w:type="dxa"/>
            <w:vAlign w:val="center"/>
          </w:tcPr>
          <w:p w:rsidR="00971116" w:rsidRPr="00B75024" w:rsidRDefault="00971116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B75024">
              <w:rPr>
                <w:rFonts w:ascii="Arial" w:hAnsi="Arial" w:cs="Arial"/>
                <w:bCs/>
                <w:sz w:val="20"/>
                <w:szCs w:val="20"/>
              </w:rPr>
              <w:t>Odniesienie do</w:t>
            </w:r>
            <w:r w:rsidR="00DC1EA3" w:rsidRPr="00B75024">
              <w:rPr>
                <w:rFonts w:ascii="Arial" w:hAnsi="Arial" w:cs="Arial"/>
                <w:bCs/>
                <w:sz w:val="20"/>
                <w:szCs w:val="20"/>
              </w:rPr>
              <w:t xml:space="preserve"> ogólnych</w:t>
            </w:r>
            <w:r w:rsidRPr="00B75024">
              <w:rPr>
                <w:rFonts w:ascii="Arial" w:hAnsi="Arial" w:cs="Arial"/>
                <w:bCs/>
                <w:sz w:val="20"/>
                <w:szCs w:val="20"/>
              </w:rPr>
              <w:t xml:space="preserve"> efektów ks</w:t>
            </w:r>
            <w:r w:rsidR="006F028C" w:rsidRPr="00B75024">
              <w:rPr>
                <w:rFonts w:ascii="Arial" w:hAnsi="Arial" w:cs="Arial"/>
                <w:bCs/>
                <w:sz w:val="20"/>
                <w:szCs w:val="20"/>
              </w:rPr>
              <w:t>ztałcenia</w:t>
            </w:r>
            <w:r w:rsidR="00DC1EA3" w:rsidRPr="00B75024">
              <w:rPr>
                <w:rFonts w:ascii="Arial" w:hAnsi="Arial" w:cs="Arial"/>
                <w:bCs/>
                <w:sz w:val="20"/>
                <w:szCs w:val="20"/>
              </w:rPr>
              <w:t xml:space="preserve"> określonych w standardach kształcenia przygotowującego do wykonywania zawodu nauczyciela**</w:t>
            </w:r>
          </w:p>
        </w:tc>
      </w:tr>
      <w:tr w:rsidR="00520A92" w:rsidRPr="00B75024">
        <w:trPr>
          <w:trHeight w:val="456"/>
        </w:trPr>
        <w:tc>
          <w:tcPr>
            <w:tcW w:w="285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20A92" w:rsidRPr="00B75024" w:rsidRDefault="00520A92">
            <w:pPr>
              <w:pStyle w:val="Akapitzlist"/>
              <w:spacing w:before="120" w:after="100" w:afterAutospacing="1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B75024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Pr="00B75024">
              <w:rPr>
                <w:rFonts w:ascii="Arial" w:hAnsi="Arial" w:cs="Arial"/>
                <w:bCs/>
                <w:sz w:val="20"/>
                <w:szCs w:val="20"/>
              </w:rPr>
              <w:softHyphen/>
              <w:t>_01</w:t>
            </w:r>
            <w:r w:rsidR="00690ECA" w:rsidRPr="00B75024">
              <w:rPr>
                <w:rFonts w:ascii="Arial" w:hAnsi="Arial" w:cs="Arial"/>
                <w:bCs/>
                <w:sz w:val="20"/>
                <w:szCs w:val="20"/>
              </w:rPr>
              <w:t>(2.1.k)</w:t>
            </w:r>
          </w:p>
        </w:tc>
        <w:tc>
          <w:tcPr>
            <w:tcW w:w="38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20A92" w:rsidRPr="00B75024" w:rsidRDefault="001910B3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 xml:space="preserve">Posługując się wiedzą z zakresu prawa i </w:t>
            </w:r>
            <w:r w:rsidRPr="00B75024">
              <w:rPr>
                <w:rFonts w:ascii="Arial" w:hAnsi="Arial" w:cs="Arial"/>
                <w:sz w:val="20"/>
                <w:szCs w:val="20"/>
              </w:rPr>
              <w:lastRenderedPageBreak/>
              <w:t>przepisów BHP, potrafi komentować przepisy dotyczące funkcjonowania danej placówki</w:t>
            </w:r>
          </w:p>
        </w:tc>
        <w:tc>
          <w:tcPr>
            <w:tcW w:w="2696" w:type="dxa"/>
          </w:tcPr>
          <w:p w:rsidR="00520A92" w:rsidRPr="00B75024" w:rsidRDefault="00690ECA">
            <w:pPr>
              <w:pStyle w:val="NormalnyWeb"/>
              <w:spacing w:before="120" w:before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lastRenderedPageBreak/>
              <w:t>1.7***</w:t>
            </w:r>
          </w:p>
        </w:tc>
      </w:tr>
      <w:tr w:rsidR="00971116" w:rsidRPr="00B75024">
        <w:trPr>
          <w:trHeight w:val="456"/>
        </w:trPr>
        <w:tc>
          <w:tcPr>
            <w:tcW w:w="285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71116" w:rsidRPr="00B75024" w:rsidRDefault="006F028C">
            <w:pPr>
              <w:pStyle w:val="Akapitzlist"/>
              <w:spacing w:before="120" w:after="100" w:afterAutospacing="1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bCs/>
                <w:sz w:val="20"/>
                <w:szCs w:val="20"/>
              </w:rPr>
              <w:lastRenderedPageBreak/>
              <w:t>…</w:t>
            </w:r>
            <w:r w:rsidR="001910B3" w:rsidRPr="00B75024">
              <w:rPr>
                <w:rFonts w:ascii="Arial" w:hAnsi="Arial" w:cs="Arial"/>
                <w:bCs/>
                <w:sz w:val="20"/>
                <w:szCs w:val="20"/>
              </w:rPr>
              <w:t>_02</w:t>
            </w:r>
            <w:r w:rsidR="00DC1EA3" w:rsidRPr="00B75024">
              <w:rPr>
                <w:rFonts w:ascii="Arial" w:hAnsi="Arial" w:cs="Arial"/>
                <w:bCs/>
                <w:sz w:val="20"/>
                <w:szCs w:val="20"/>
              </w:rPr>
              <w:t>(2.2.a</w:t>
            </w:r>
            <w:r w:rsidR="001910B3" w:rsidRPr="00B75024">
              <w:rPr>
                <w:rFonts w:ascii="Arial" w:hAnsi="Arial" w:cs="Arial"/>
                <w:bCs/>
                <w:sz w:val="20"/>
                <w:szCs w:val="20"/>
              </w:rPr>
              <w:t>; 2.2.b</w:t>
            </w:r>
            <w:r w:rsidR="00DC1EA3" w:rsidRPr="00B75024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971116" w:rsidRPr="00B750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71116" w:rsidRPr="00B75024" w:rsidRDefault="00520A92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Posiada umiejętności diagnostyczne</w:t>
            </w:r>
            <w:r w:rsidR="00D86544" w:rsidRPr="00B75024">
              <w:rPr>
                <w:rFonts w:ascii="Arial" w:hAnsi="Arial" w:cs="Arial"/>
                <w:sz w:val="20"/>
                <w:szCs w:val="20"/>
              </w:rPr>
              <w:t xml:space="preserve"> w zakresie obserwacji </w:t>
            </w:r>
            <w:r w:rsidR="00DC1EA3" w:rsidRPr="00B750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1161" w:rsidRPr="00B75024">
              <w:rPr>
                <w:rFonts w:ascii="Arial" w:hAnsi="Arial" w:cs="Arial"/>
                <w:sz w:val="20"/>
                <w:szCs w:val="20"/>
              </w:rPr>
              <w:t xml:space="preserve">zachowań uczniów, w tym w ich relacjach z innymi uczestnikami procesów wychowawczych, a także </w:t>
            </w:r>
            <w:r w:rsidR="00BC1E59" w:rsidRPr="00B75024">
              <w:rPr>
                <w:rFonts w:ascii="Arial" w:hAnsi="Arial" w:cs="Arial"/>
                <w:sz w:val="20"/>
                <w:szCs w:val="20"/>
              </w:rPr>
              <w:t xml:space="preserve">sytuacji i </w:t>
            </w:r>
            <w:r w:rsidR="00DC1EA3" w:rsidRPr="00B75024">
              <w:rPr>
                <w:rFonts w:ascii="Arial" w:hAnsi="Arial" w:cs="Arial"/>
                <w:sz w:val="20"/>
                <w:szCs w:val="20"/>
              </w:rPr>
              <w:t xml:space="preserve"> zdarzeń pedagogicznych</w:t>
            </w:r>
            <w:r w:rsidRPr="00B75024">
              <w:rPr>
                <w:rFonts w:ascii="Arial" w:hAnsi="Arial" w:cs="Arial"/>
                <w:sz w:val="20"/>
                <w:szCs w:val="20"/>
              </w:rPr>
              <w:t xml:space="preserve">; posługując się wiedzą z zakresu pedagogiki potrafi </w:t>
            </w:r>
            <w:r w:rsidR="00D86544" w:rsidRPr="00B75024">
              <w:rPr>
                <w:rFonts w:ascii="Arial" w:hAnsi="Arial" w:cs="Arial"/>
                <w:sz w:val="20"/>
                <w:szCs w:val="20"/>
              </w:rPr>
              <w:t xml:space="preserve">opracować materiał diagnostyczny i </w:t>
            </w:r>
            <w:r w:rsidRPr="00B75024">
              <w:rPr>
                <w:rFonts w:ascii="Arial" w:hAnsi="Arial" w:cs="Arial"/>
                <w:sz w:val="20"/>
                <w:szCs w:val="20"/>
              </w:rPr>
              <w:t>wyprowadzać wnioski</w:t>
            </w:r>
            <w:r w:rsidR="00D86544" w:rsidRPr="00B750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6" w:type="dxa"/>
          </w:tcPr>
          <w:p w:rsidR="00971116" w:rsidRPr="00B75024" w:rsidRDefault="00DC1EA3">
            <w:pPr>
              <w:pStyle w:val="NormalnyWeb"/>
              <w:spacing w:before="120" w:before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</w:tr>
      <w:tr w:rsidR="00971116" w:rsidRPr="00B75024">
        <w:trPr>
          <w:trHeight w:val="456"/>
        </w:trPr>
        <w:tc>
          <w:tcPr>
            <w:tcW w:w="285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71116" w:rsidRPr="00B75024" w:rsidRDefault="006F028C" w:rsidP="00D86544">
            <w:pPr>
              <w:pStyle w:val="Akapitzlist"/>
              <w:spacing w:before="120" w:after="100" w:afterAutospacing="1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1910B3" w:rsidRPr="00B75024">
              <w:rPr>
                <w:rFonts w:ascii="Arial" w:hAnsi="Arial" w:cs="Arial"/>
                <w:bCs/>
                <w:sz w:val="20"/>
                <w:szCs w:val="20"/>
              </w:rPr>
              <w:t>_03</w:t>
            </w:r>
            <w:r w:rsidR="00DC1EA3" w:rsidRPr="00B75024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1910B3" w:rsidRPr="00B75024">
              <w:rPr>
                <w:rFonts w:ascii="Arial" w:hAnsi="Arial" w:cs="Arial"/>
                <w:bCs/>
                <w:sz w:val="20"/>
                <w:szCs w:val="20"/>
              </w:rPr>
              <w:t>2.2.g</w:t>
            </w:r>
            <w:r w:rsidR="00690ECA" w:rsidRPr="00B75024">
              <w:rPr>
                <w:rFonts w:ascii="Arial" w:hAnsi="Arial" w:cs="Arial"/>
                <w:bCs/>
                <w:sz w:val="20"/>
                <w:szCs w:val="20"/>
              </w:rPr>
              <w:t>; 2.2.h</w:t>
            </w:r>
            <w:r w:rsidR="00D86544" w:rsidRPr="00B7502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8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71116" w:rsidRPr="00B75024" w:rsidRDefault="00D86544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 xml:space="preserve">Wskazuje adekwatne do </w:t>
            </w:r>
            <w:r w:rsidR="00412CA5" w:rsidRPr="00B75024">
              <w:rPr>
                <w:rFonts w:ascii="Arial" w:hAnsi="Arial" w:cs="Arial"/>
                <w:sz w:val="20"/>
                <w:szCs w:val="20"/>
              </w:rPr>
              <w:t>osoby i sytuacji strategie postę</w:t>
            </w:r>
            <w:r w:rsidRPr="00B75024">
              <w:rPr>
                <w:rFonts w:ascii="Arial" w:hAnsi="Arial" w:cs="Arial"/>
                <w:sz w:val="20"/>
                <w:szCs w:val="20"/>
              </w:rPr>
              <w:t>powania na podstawie dokonanych obserwacji oraz posiadanej wiedzy</w:t>
            </w:r>
          </w:p>
        </w:tc>
        <w:tc>
          <w:tcPr>
            <w:tcW w:w="2696" w:type="dxa"/>
          </w:tcPr>
          <w:p w:rsidR="00971116" w:rsidRPr="00B75024" w:rsidRDefault="00E7414E">
            <w:pPr>
              <w:pStyle w:val="NormalnyWeb"/>
              <w:spacing w:before="120" w:before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</w:tr>
      <w:tr w:rsidR="00971116" w:rsidRPr="00B75024">
        <w:trPr>
          <w:trHeight w:val="456"/>
        </w:trPr>
        <w:tc>
          <w:tcPr>
            <w:tcW w:w="285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71116" w:rsidRPr="00B75024" w:rsidRDefault="006F028C">
            <w:pPr>
              <w:pStyle w:val="Akapitzlist"/>
              <w:spacing w:before="120" w:after="100" w:afterAutospacing="1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1910B3" w:rsidRPr="00B75024">
              <w:rPr>
                <w:rFonts w:ascii="Arial" w:hAnsi="Arial" w:cs="Arial"/>
                <w:bCs/>
                <w:sz w:val="20"/>
                <w:szCs w:val="20"/>
              </w:rPr>
              <w:t>_04</w:t>
            </w:r>
            <w:r w:rsidR="00690ECA" w:rsidRPr="00B75024">
              <w:rPr>
                <w:rFonts w:ascii="Arial" w:hAnsi="Arial" w:cs="Arial"/>
                <w:bCs/>
                <w:sz w:val="20"/>
                <w:szCs w:val="20"/>
              </w:rPr>
              <w:t>(2.2.f)</w:t>
            </w:r>
          </w:p>
        </w:tc>
        <w:tc>
          <w:tcPr>
            <w:tcW w:w="38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71116" w:rsidRPr="00B75024" w:rsidRDefault="00D86544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Wchodzi w prawidłowe interakcje  z uczestnikami procesów wychowawczych; potrafi porozumiewać się z nimi</w:t>
            </w:r>
          </w:p>
        </w:tc>
        <w:tc>
          <w:tcPr>
            <w:tcW w:w="2696" w:type="dxa"/>
          </w:tcPr>
          <w:p w:rsidR="00971116" w:rsidRPr="00B75024" w:rsidRDefault="00E7414E">
            <w:pPr>
              <w:pStyle w:val="NormalnyWeb"/>
              <w:spacing w:before="120" w:before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1.7</w:t>
            </w:r>
            <w:r w:rsidR="00D86544" w:rsidRPr="00B75024">
              <w:rPr>
                <w:rFonts w:ascii="Arial" w:hAnsi="Arial" w:cs="Arial"/>
                <w:sz w:val="20"/>
                <w:szCs w:val="20"/>
              </w:rPr>
              <w:t>; 1.5</w:t>
            </w:r>
          </w:p>
        </w:tc>
      </w:tr>
      <w:tr w:rsidR="00971116" w:rsidRPr="00B75024">
        <w:trPr>
          <w:trHeight w:val="456"/>
        </w:trPr>
        <w:tc>
          <w:tcPr>
            <w:tcW w:w="285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71116" w:rsidRPr="00B75024" w:rsidRDefault="006F028C">
            <w:pPr>
              <w:pStyle w:val="Akapitzlist"/>
              <w:spacing w:before="120" w:after="100" w:afterAutospacing="1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1910B3" w:rsidRPr="00B75024">
              <w:rPr>
                <w:rFonts w:ascii="Arial" w:hAnsi="Arial" w:cs="Arial"/>
                <w:bCs/>
                <w:sz w:val="20"/>
                <w:szCs w:val="20"/>
              </w:rPr>
              <w:t>_05</w:t>
            </w:r>
            <w:r w:rsidR="00DC1EA3" w:rsidRPr="00B75024">
              <w:rPr>
                <w:rFonts w:ascii="Arial" w:hAnsi="Arial" w:cs="Arial"/>
                <w:bCs/>
                <w:sz w:val="20"/>
                <w:szCs w:val="20"/>
              </w:rPr>
              <w:t>(2.2.f</w:t>
            </w:r>
            <w:r w:rsidR="00690ECA" w:rsidRPr="00B75024">
              <w:rPr>
                <w:rFonts w:ascii="Arial" w:hAnsi="Arial" w:cs="Arial"/>
                <w:bCs/>
                <w:sz w:val="20"/>
                <w:szCs w:val="20"/>
              </w:rPr>
              <w:t>;2.2.m)</w:t>
            </w:r>
          </w:p>
        </w:tc>
        <w:tc>
          <w:tcPr>
            <w:tcW w:w="38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71116" w:rsidRPr="00B75024" w:rsidRDefault="00D86544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Włącza się w działania wychowawcze i opiekuńcze; bierze w nich aktywny udział</w:t>
            </w:r>
          </w:p>
        </w:tc>
        <w:tc>
          <w:tcPr>
            <w:tcW w:w="2696" w:type="dxa"/>
          </w:tcPr>
          <w:p w:rsidR="00971116" w:rsidRPr="00B75024" w:rsidRDefault="001910B3">
            <w:pPr>
              <w:pStyle w:val="NormalnyWeb"/>
              <w:spacing w:before="120" w:before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</w:tr>
      <w:tr w:rsidR="001910B3" w:rsidRPr="00B75024">
        <w:trPr>
          <w:trHeight w:val="456"/>
        </w:trPr>
        <w:tc>
          <w:tcPr>
            <w:tcW w:w="285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910B3" w:rsidRPr="00B75024" w:rsidRDefault="001910B3">
            <w:pPr>
              <w:pStyle w:val="Akapitzlist"/>
              <w:spacing w:before="120" w:after="100" w:afterAutospacing="1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B75024">
              <w:rPr>
                <w:rFonts w:ascii="Arial" w:hAnsi="Arial" w:cs="Arial"/>
                <w:bCs/>
                <w:sz w:val="20"/>
                <w:szCs w:val="20"/>
              </w:rPr>
              <w:t>…_06</w:t>
            </w:r>
            <w:r w:rsidR="00690ECA" w:rsidRPr="00B75024">
              <w:rPr>
                <w:rFonts w:ascii="Arial" w:hAnsi="Arial" w:cs="Arial"/>
                <w:bCs/>
                <w:sz w:val="20"/>
                <w:szCs w:val="20"/>
              </w:rPr>
              <w:t xml:space="preserve"> (2.2.l)</w:t>
            </w:r>
          </w:p>
        </w:tc>
        <w:tc>
          <w:tcPr>
            <w:tcW w:w="38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910B3" w:rsidRPr="00B75024" w:rsidRDefault="001910B3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Działa zgodnie z zasadami etycznymi</w:t>
            </w:r>
          </w:p>
        </w:tc>
        <w:tc>
          <w:tcPr>
            <w:tcW w:w="2696" w:type="dxa"/>
          </w:tcPr>
          <w:p w:rsidR="001910B3" w:rsidRPr="00B75024" w:rsidRDefault="001910B3">
            <w:pPr>
              <w:pStyle w:val="NormalnyWeb"/>
              <w:spacing w:before="120" w:before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</w:tr>
      <w:tr w:rsidR="001910B3" w:rsidRPr="00B75024">
        <w:trPr>
          <w:trHeight w:val="456"/>
        </w:trPr>
        <w:tc>
          <w:tcPr>
            <w:tcW w:w="285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910B3" w:rsidRPr="00B75024" w:rsidRDefault="001910B3">
            <w:pPr>
              <w:pStyle w:val="Akapitzlist"/>
              <w:spacing w:before="120" w:after="100" w:afterAutospacing="1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B75024">
              <w:rPr>
                <w:rFonts w:ascii="Arial" w:hAnsi="Arial" w:cs="Arial"/>
                <w:bCs/>
                <w:sz w:val="20"/>
                <w:szCs w:val="20"/>
              </w:rPr>
              <w:t>…_07</w:t>
            </w:r>
            <w:r w:rsidR="00690ECA" w:rsidRPr="00B75024">
              <w:rPr>
                <w:rFonts w:ascii="Arial" w:hAnsi="Arial" w:cs="Arial"/>
                <w:bCs/>
                <w:sz w:val="20"/>
                <w:szCs w:val="20"/>
              </w:rPr>
              <w:t>(2.2.n; 2.3.a)</w:t>
            </w:r>
          </w:p>
        </w:tc>
        <w:tc>
          <w:tcPr>
            <w:tcW w:w="38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910B3" w:rsidRPr="00B75024" w:rsidRDefault="001910B3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Konstruuje zarys własnej ścieżki rozwoju zawodowego</w:t>
            </w:r>
          </w:p>
        </w:tc>
        <w:tc>
          <w:tcPr>
            <w:tcW w:w="2696" w:type="dxa"/>
          </w:tcPr>
          <w:p w:rsidR="001910B3" w:rsidRPr="00B75024" w:rsidRDefault="001910B3">
            <w:pPr>
              <w:pStyle w:val="NormalnyWeb"/>
              <w:spacing w:before="120" w:before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</w:tr>
    </w:tbl>
    <w:p w:rsidR="00E6603E" w:rsidRPr="00B75024" w:rsidRDefault="00E6603E" w:rsidP="00A9524D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690ECA" w:rsidRPr="00B75024" w:rsidRDefault="00690ECA" w:rsidP="00955B5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71116" w:rsidRPr="00B75024" w:rsidRDefault="00971116" w:rsidP="00A9524D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B75024">
        <w:rPr>
          <w:rFonts w:ascii="Arial" w:hAnsi="Arial" w:cs="Arial"/>
          <w:sz w:val="20"/>
          <w:szCs w:val="20"/>
        </w:rPr>
        <w:t>Treści kształcenia</w:t>
      </w:r>
    </w:p>
    <w:p w:rsidR="00211975" w:rsidRPr="00B75024" w:rsidRDefault="00211975" w:rsidP="00211975">
      <w:pPr>
        <w:pStyle w:val="Akapitzlist"/>
        <w:spacing w:before="120" w:after="100" w:afterAutospacing="1" w:line="240" w:lineRule="auto"/>
        <w:ind w:left="108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3"/>
        <w:gridCol w:w="4031"/>
        <w:gridCol w:w="2552"/>
      </w:tblGrid>
      <w:tr w:rsidR="00971116" w:rsidRPr="00B75024">
        <w:trPr>
          <w:trHeight w:val="344"/>
        </w:trPr>
        <w:tc>
          <w:tcPr>
            <w:tcW w:w="9356" w:type="dxa"/>
            <w:gridSpan w:val="3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71116" w:rsidRPr="00B75024" w:rsidRDefault="00971116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Nazwa modułu kształcenia:</w:t>
            </w:r>
            <w:r w:rsidR="00D71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1602" w:rsidRPr="00B75024">
              <w:rPr>
                <w:rFonts w:ascii="Arial" w:hAnsi="Arial" w:cs="Arial"/>
                <w:sz w:val="20"/>
                <w:szCs w:val="20"/>
                <w:u w:val="single"/>
              </w:rPr>
              <w:t>PEDAGOGIKA – PRAKTYKA PEDAGOGICZNA</w:t>
            </w:r>
          </w:p>
        </w:tc>
      </w:tr>
      <w:tr w:rsidR="00971116" w:rsidRPr="00B75024">
        <w:trPr>
          <w:trHeight w:val="694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71116" w:rsidRPr="00B75024" w:rsidRDefault="00E50E77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bCs/>
                <w:sz w:val="20"/>
                <w:szCs w:val="20"/>
              </w:rPr>
              <w:t xml:space="preserve">Symbol </w:t>
            </w:r>
            <w:r w:rsidR="00971116" w:rsidRPr="00B75024">
              <w:rPr>
                <w:rFonts w:ascii="Arial" w:hAnsi="Arial" w:cs="Arial"/>
                <w:bCs/>
                <w:sz w:val="20"/>
                <w:szCs w:val="20"/>
              </w:rPr>
              <w:t>treści kształcenia</w:t>
            </w:r>
            <w:r w:rsidR="00A852F9" w:rsidRPr="00B75024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="00971116" w:rsidRPr="00B750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71116" w:rsidRPr="00B75024" w:rsidRDefault="00971116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Opis treści</w:t>
            </w:r>
            <w:r w:rsidR="00BB0874" w:rsidRPr="00B75024">
              <w:rPr>
                <w:rFonts w:ascii="Arial" w:hAnsi="Arial" w:cs="Arial"/>
                <w:sz w:val="20"/>
                <w:szCs w:val="20"/>
              </w:rPr>
              <w:t xml:space="preserve"> kształcenia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71116" w:rsidRPr="00B75024" w:rsidRDefault="00971116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bCs/>
                <w:sz w:val="20"/>
                <w:szCs w:val="20"/>
              </w:rPr>
              <w:t>Odniesieni</w:t>
            </w:r>
            <w:r w:rsidR="00A852F9" w:rsidRPr="00B75024">
              <w:rPr>
                <w:rFonts w:ascii="Arial" w:hAnsi="Arial" w:cs="Arial"/>
                <w:bCs/>
                <w:sz w:val="20"/>
                <w:szCs w:val="20"/>
              </w:rPr>
              <w:t>e do efektów kształcenia modułu</w:t>
            </w:r>
            <w:r w:rsidR="00A852F9" w:rsidRPr="00B75024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#</w:t>
            </w:r>
            <w:r w:rsidRPr="00B7502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750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1116" w:rsidRPr="00B75024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71116" w:rsidRPr="00B75024" w:rsidRDefault="00971116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bCs/>
                <w:sz w:val="20"/>
                <w:szCs w:val="20"/>
              </w:rPr>
              <w:t>TK_01</w:t>
            </w:r>
            <w:r w:rsidRPr="00B750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71116" w:rsidRPr="00B75024" w:rsidRDefault="00412CA5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Podstawy prawne i organizacyjne działania danej szkoły. Zasady BHP w danej szkole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71116" w:rsidRPr="00B75024" w:rsidRDefault="00412CA5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…_01</w:t>
            </w:r>
          </w:p>
        </w:tc>
      </w:tr>
      <w:tr w:rsidR="00971116" w:rsidRPr="00B75024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71116" w:rsidRPr="00B75024" w:rsidRDefault="00971116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bCs/>
                <w:sz w:val="20"/>
                <w:szCs w:val="20"/>
              </w:rPr>
              <w:t>TK_02</w:t>
            </w:r>
            <w:r w:rsidRPr="00B750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71116" w:rsidRPr="00B75024" w:rsidRDefault="00412CA5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Zadania i formy działania wychowawczego i opiekuńczego w danej placówce. Dylematy etyczne w zawodzie nauczyciela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71116" w:rsidRPr="00B75024" w:rsidRDefault="00412CA5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…_03;…_06</w:t>
            </w:r>
          </w:p>
        </w:tc>
      </w:tr>
      <w:tr w:rsidR="00BC1E59" w:rsidRPr="00B75024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C1E59" w:rsidRPr="00B75024" w:rsidRDefault="0024754C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B75024">
              <w:rPr>
                <w:rFonts w:ascii="Arial" w:hAnsi="Arial" w:cs="Arial"/>
                <w:bCs/>
                <w:sz w:val="20"/>
                <w:szCs w:val="20"/>
              </w:rPr>
              <w:t>TK_03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C1E59" w:rsidRPr="00B75024" w:rsidRDefault="006C36B6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Metody wychowania, opieki i pomocy (doradztwa) w danej szkole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C1E59" w:rsidRPr="00B75024" w:rsidRDefault="006C36B6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…_03;…_05</w:t>
            </w:r>
            <w:r w:rsidR="002428A5" w:rsidRPr="00B75024">
              <w:rPr>
                <w:rFonts w:ascii="Arial" w:hAnsi="Arial" w:cs="Arial"/>
                <w:sz w:val="20"/>
                <w:szCs w:val="20"/>
              </w:rPr>
              <w:t>…_04</w:t>
            </w:r>
          </w:p>
        </w:tc>
      </w:tr>
      <w:tr w:rsidR="006C36B6" w:rsidRPr="00B75024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C36B6" w:rsidRPr="00B75024" w:rsidRDefault="006C36B6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B75024">
              <w:rPr>
                <w:rFonts w:ascii="Arial" w:hAnsi="Arial" w:cs="Arial"/>
                <w:bCs/>
                <w:sz w:val="20"/>
                <w:szCs w:val="20"/>
              </w:rPr>
              <w:t>TK_04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C36B6" w:rsidRPr="00B75024" w:rsidRDefault="006C36B6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Diagnozowanie w pracy nauczyciela: Obserwacja jako podstawowa metoda diagnozowania w pracy wychowawczej i opiekuńczej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C36B6" w:rsidRPr="00B75024" w:rsidRDefault="006C36B6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…_02</w:t>
            </w:r>
          </w:p>
        </w:tc>
      </w:tr>
      <w:tr w:rsidR="002428A5" w:rsidRPr="00B75024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428A5" w:rsidRPr="00B75024" w:rsidRDefault="002428A5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B75024">
              <w:rPr>
                <w:rFonts w:ascii="Arial" w:hAnsi="Arial" w:cs="Arial"/>
                <w:bCs/>
                <w:sz w:val="20"/>
                <w:szCs w:val="20"/>
              </w:rPr>
              <w:t>TK_05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428A5" w:rsidRPr="00B75024" w:rsidRDefault="002428A5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Współpraca ze specjalistami w danej szkole i poza nią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428A5" w:rsidRPr="00B75024" w:rsidRDefault="002428A5" w:rsidP="00A9524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…_07</w:t>
            </w:r>
          </w:p>
        </w:tc>
      </w:tr>
    </w:tbl>
    <w:p w:rsidR="001B642B" w:rsidRPr="00B75024" w:rsidRDefault="001B642B" w:rsidP="00A852F9">
      <w:pPr>
        <w:spacing w:after="0" w:line="240" w:lineRule="auto"/>
        <w:ind w:left="851" w:hanging="142"/>
        <w:rPr>
          <w:i/>
          <w:sz w:val="20"/>
          <w:szCs w:val="20"/>
        </w:rPr>
      </w:pPr>
    </w:p>
    <w:p w:rsidR="00971116" w:rsidRPr="00B75024" w:rsidRDefault="00A852F9" w:rsidP="00A9524D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B75024">
        <w:rPr>
          <w:rFonts w:ascii="Arial" w:hAnsi="Arial" w:cs="Arial"/>
          <w:sz w:val="20"/>
          <w:szCs w:val="20"/>
        </w:rPr>
        <w:t>Zalecana literatura</w:t>
      </w:r>
      <w:r w:rsidR="00971116" w:rsidRPr="00B75024">
        <w:rPr>
          <w:rFonts w:ascii="Arial" w:hAnsi="Arial" w:cs="Arial"/>
          <w:sz w:val="20"/>
          <w:szCs w:val="20"/>
        </w:rPr>
        <w:t xml:space="preserve"> </w:t>
      </w:r>
    </w:p>
    <w:p w:rsidR="00971116" w:rsidRPr="00B75024" w:rsidRDefault="00971116" w:rsidP="00A9524D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B75024">
        <w:rPr>
          <w:rFonts w:ascii="Arial" w:hAnsi="Arial" w:cs="Arial"/>
          <w:sz w:val="20"/>
          <w:szCs w:val="20"/>
        </w:rPr>
        <w:t>Informacja o przewidywanej możliwości wykorzystania b-learningu</w:t>
      </w:r>
    </w:p>
    <w:p w:rsidR="00971116" w:rsidRPr="00B75024" w:rsidRDefault="00971116" w:rsidP="00A9524D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75024">
        <w:rPr>
          <w:rFonts w:ascii="Arial" w:hAnsi="Arial" w:cs="Arial"/>
          <w:sz w:val="20"/>
          <w:szCs w:val="20"/>
        </w:rPr>
        <w:t>Informacja o tym, gdzie można zapoznać się z materiałami do zajęć, instrukcjami do laboratorium, itp.</w:t>
      </w:r>
    </w:p>
    <w:p w:rsidR="00971116" w:rsidRPr="00B75024" w:rsidRDefault="00971116">
      <w:pPr>
        <w:pStyle w:val="Akapitzlist"/>
        <w:spacing w:before="120" w:after="100" w:afterAutospacing="1" w:line="240" w:lineRule="auto"/>
        <w:ind w:left="1440"/>
        <w:rPr>
          <w:rFonts w:ascii="Arial" w:hAnsi="Arial" w:cs="Arial"/>
          <w:sz w:val="20"/>
          <w:szCs w:val="20"/>
        </w:rPr>
      </w:pPr>
    </w:p>
    <w:p w:rsidR="00E50E77" w:rsidRPr="00B75024" w:rsidRDefault="00971116" w:rsidP="00A9524D">
      <w:pPr>
        <w:pStyle w:val="Akapitzlist"/>
        <w:numPr>
          <w:ilvl w:val="0"/>
          <w:numId w:val="6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B75024">
        <w:rPr>
          <w:rFonts w:ascii="Arial" w:hAnsi="Arial" w:cs="Arial"/>
          <w:b/>
          <w:sz w:val="20"/>
          <w:szCs w:val="20"/>
        </w:rPr>
        <w:t xml:space="preserve">Informacje dodatkowe </w:t>
      </w:r>
    </w:p>
    <w:p w:rsidR="00971116" w:rsidRPr="00B75024" w:rsidRDefault="00971116" w:rsidP="001B642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75024">
        <w:rPr>
          <w:rFonts w:ascii="Arial" w:hAnsi="Arial" w:cs="Arial"/>
          <w:sz w:val="20"/>
          <w:szCs w:val="20"/>
        </w:rPr>
        <w:lastRenderedPageBreak/>
        <w:t xml:space="preserve">Odniesienie efektów kształcenia </w:t>
      </w:r>
      <w:r w:rsidR="00F05818" w:rsidRPr="00B75024">
        <w:rPr>
          <w:rFonts w:ascii="Arial" w:hAnsi="Arial" w:cs="Arial"/>
          <w:sz w:val="20"/>
          <w:szCs w:val="20"/>
        </w:rPr>
        <w:t xml:space="preserve">i treści kształcenia </w:t>
      </w:r>
      <w:r w:rsidRPr="00B75024">
        <w:rPr>
          <w:rFonts w:ascii="Arial" w:hAnsi="Arial" w:cs="Arial"/>
          <w:sz w:val="20"/>
          <w:szCs w:val="20"/>
        </w:rPr>
        <w:t xml:space="preserve">do </w:t>
      </w:r>
      <w:r w:rsidR="00E50E77" w:rsidRPr="00B75024">
        <w:rPr>
          <w:rFonts w:ascii="Arial" w:hAnsi="Arial" w:cs="Arial"/>
          <w:sz w:val="20"/>
          <w:szCs w:val="20"/>
        </w:rPr>
        <w:t xml:space="preserve">sposobów prowadzenia </w:t>
      </w:r>
      <w:r w:rsidR="00A852F9" w:rsidRPr="00B75024">
        <w:rPr>
          <w:rFonts w:ascii="Arial" w:hAnsi="Arial" w:cs="Arial"/>
          <w:sz w:val="20"/>
          <w:szCs w:val="20"/>
        </w:rPr>
        <w:t>zajęć i </w:t>
      </w:r>
      <w:r w:rsidR="00F05818" w:rsidRPr="00B75024">
        <w:rPr>
          <w:rFonts w:ascii="Arial" w:hAnsi="Arial" w:cs="Arial"/>
          <w:sz w:val="20"/>
          <w:szCs w:val="20"/>
        </w:rPr>
        <w:t>metod oceniania</w:t>
      </w:r>
      <w:r w:rsidRPr="00B75024">
        <w:rPr>
          <w:rFonts w:ascii="Arial" w:hAnsi="Arial" w:cs="Arial"/>
          <w:sz w:val="20"/>
          <w:szCs w:val="20"/>
        </w:rPr>
        <w:t xml:space="preserve"> </w:t>
      </w:r>
    </w:p>
    <w:p w:rsidR="001B642B" w:rsidRPr="00B75024" w:rsidRDefault="001B642B" w:rsidP="001B642B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01"/>
        <w:gridCol w:w="2552"/>
        <w:gridCol w:w="2977"/>
        <w:gridCol w:w="2126"/>
      </w:tblGrid>
      <w:tr w:rsidR="00F904BC" w:rsidRPr="00B75024">
        <w:trPr>
          <w:trHeight w:val="294"/>
        </w:trPr>
        <w:tc>
          <w:tcPr>
            <w:tcW w:w="9356" w:type="dxa"/>
            <w:gridSpan w:val="4"/>
            <w:vAlign w:val="center"/>
          </w:tcPr>
          <w:p w:rsidR="00F904BC" w:rsidRPr="00B75024" w:rsidRDefault="00F904BC" w:rsidP="00F90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Nazwa modułu (przedmiotu):</w:t>
            </w:r>
            <w:r w:rsidR="00D71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1602" w:rsidRPr="00B75024">
              <w:rPr>
                <w:rFonts w:ascii="Arial" w:hAnsi="Arial" w:cs="Arial"/>
                <w:sz w:val="20"/>
                <w:szCs w:val="20"/>
                <w:u w:val="single"/>
              </w:rPr>
              <w:t>PEDAGOGIKA – PRAKTYKA PEDAGOGICZNA</w:t>
            </w:r>
          </w:p>
        </w:tc>
      </w:tr>
      <w:tr w:rsidR="00F904BC" w:rsidRPr="00B75024">
        <w:tc>
          <w:tcPr>
            <w:tcW w:w="1701" w:type="dxa"/>
            <w:vAlign w:val="center"/>
          </w:tcPr>
          <w:p w:rsidR="00F904BC" w:rsidRPr="00B75024" w:rsidRDefault="00F904BC" w:rsidP="0028285E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bCs/>
                <w:sz w:val="20"/>
                <w:szCs w:val="20"/>
              </w:rPr>
              <w:t>Symbol efektu kształcenia dla modułu *</w:t>
            </w:r>
          </w:p>
        </w:tc>
        <w:tc>
          <w:tcPr>
            <w:tcW w:w="2552" w:type="dxa"/>
            <w:vAlign w:val="center"/>
          </w:tcPr>
          <w:p w:rsidR="00F904BC" w:rsidRPr="00B75024" w:rsidRDefault="0028285E" w:rsidP="002161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 xml:space="preserve">Symbol </w:t>
            </w:r>
            <w:r w:rsidR="00F904BC" w:rsidRPr="00B75024">
              <w:rPr>
                <w:rFonts w:ascii="Arial" w:hAnsi="Arial" w:cs="Arial"/>
                <w:sz w:val="20"/>
                <w:szCs w:val="20"/>
              </w:rPr>
              <w:t>treści kształcenia realizowanych w trakcie zajęć</w:t>
            </w:r>
            <w:r w:rsidR="00F904BC" w:rsidRPr="00B75024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977" w:type="dxa"/>
            <w:vAlign w:val="center"/>
          </w:tcPr>
          <w:p w:rsidR="00F904BC" w:rsidRPr="00B75024" w:rsidRDefault="00F904BC" w:rsidP="00F90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Sposoby prowadzenia zajęć umożliwiające osiągnięcie założonych efektów kształcenia</w:t>
            </w:r>
          </w:p>
        </w:tc>
        <w:tc>
          <w:tcPr>
            <w:tcW w:w="2126" w:type="dxa"/>
            <w:vAlign w:val="center"/>
          </w:tcPr>
          <w:p w:rsidR="00F904BC" w:rsidRPr="00B75024" w:rsidRDefault="00F904BC" w:rsidP="00F90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Metody oceniania stopnia osiągnięcia założonego efektu kształcenia</w:t>
            </w:r>
            <w:r w:rsidRPr="00B75024">
              <w:rPr>
                <w:rFonts w:ascii="Arial" w:hAnsi="Arial" w:cs="Arial"/>
                <w:sz w:val="20"/>
                <w:szCs w:val="20"/>
                <w:vertAlign w:val="superscript"/>
              </w:rPr>
              <w:t>&amp;</w:t>
            </w:r>
          </w:p>
        </w:tc>
      </w:tr>
      <w:tr w:rsidR="00F904BC" w:rsidRPr="00B75024">
        <w:trPr>
          <w:trHeight w:val="375"/>
        </w:trPr>
        <w:tc>
          <w:tcPr>
            <w:tcW w:w="1701" w:type="dxa"/>
            <w:vAlign w:val="center"/>
          </w:tcPr>
          <w:p w:rsidR="00F904BC" w:rsidRPr="00B75024" w:rsidRDefault="006C36B6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…_01</w:t>
            </w:r>
          </w:p>
        </w:tc>
        <w:tc>
          <w:tcPr>
            <w:tcW w:w="2552" w:type="dxa"/>
            <w:vAlign w:val="center"/>
          </w:tcPr>
          <w:p w:rsidR="00F904BC" w:rsidRPr="00B75024" w:rsidRDefault="006C36B6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TK_01</w:t>
            </w:r>
          </w:p>
        </w:tc>
        <w:tc>
          <w:tcPr>
            <w:tcW w:w="2977" w:type="dxa"/>
            <w:vAlign w:val="center"/>
          </w:tcPr>
          <w:p w:rsidR="00F904BC" w:rsidRPr="00B75024" w:rsidRDefault="002428A5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Przedstawienie przez opiekuna praktyk z ramienia szkoły odpowiednich akt</w:t>
            </w:r>
            <w:r w:rsidR="00712FDF" w:rsidRPr="00B75024">
              <w:rPr>
                <w:rFonts w:ascii="Arial" w:hAnsi="Arial" w:cs="Arial"/>
                <w:sz w:val="20"/>
                <w:szCs w:val="20"/>
              </w:rPr>
              <w:t>ów prawnych i przepisów i udostę</w:t>
            </w:r>
            <w:r w:rsidRPr="00B75024">
              <w:rPr>
                <w:rFonts w:ascii="Arial" w:hAnsi="Arial" w:cs="Arial"/>
                <w:sz w:val="20"/>
                <w:szCs w:val="20"/>
              </w:rPr>
              <w:t xml:space="preserve">pnienie ich. </w:t>
            </w:r>
            <w:r w:rsidR="00712FDF" w:rsidRPr="00B75024">
              <w:rPr>
                <w:rFonts w:ascii="Arial" w:hAnsi="Arial" w:cs="Arial"/>
                <w:sz w:val="20"/>
                <w:szCs w:val="20"/>
              </w:rPr>
              <w:t>Inicjowanie dyskusji.</w:t>
            </w:r>
          </w:p>
        </w:tc>
        <w:tc>
          <w:tcPr>
            <w:tcW w:w="2126" w:type="dxa"/>
            <w:vAlign w:val="center"/>
          </w:tcPr>
          <w:p w:rsidR="00F904BC" w:rsidRPr="00B75024" w:rsidRDefault="002428A5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A</w:t>
            </w:r>
            <w:r w:rsidR="00712FDF" w:rsidRPr="00B75024">
              <w:rPr>
                <w:rFonts w:ascii="Arial" w:hAnsi="Arial" w:cs="Arial"/>
                <w:sz w:val="20"/>
                <w:szCs w:val="20"/>
              </w:rPr>
              <w:t>naliza wypowiedzi w dyskusji (pod kątem znajomości i rozumienia przepisów prawa i przepisów BHP oraz ich interpretacji)</w:t>
            </w:r>
          </w:p>
        </w:tc>
      </w:tr>
      <w:tr w:rsidR="00F904BC" w:rsidRPr="00B75024">
        <w:trPr>
          <w:trHeight w:val="375"/>
        </w:trPr>
        <w:tc>
          <w:tcPr>
            <w:tcW w:w="1701" w:type="dxa"/>
            <w:vAlign w:val="center"/>
          </w:tcPr>
          <w:p w:rsidR="00F904BC" w:rsidRPr="00B75024" w:rsidRDefault="006C36B6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…_02</w:t>
            </w:r>
          </w:p>
        </w:tc>
        <w:tc>
          <w:tcPr>
            <w:tcW w:w="2552" w:type="dxa"/>
            <w:vAlign w:val="center"/>
          </w:tcPr>
          <w:p w:rsidR="00F904BC" w:rsidRPr="00B75024" w:rsidRDefault="006C36B6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TK_04</w:t>
            </w:r>
          </w:p>
        </w:tc>
        <w:tc>
          <w:tcPr>
            <w:tcW w:w="2977" w:type="dxa"/>
            <w:vAlign w:val="center"/>
          </w:tcPr>
          <w:p w:rsidR="00F904BC" w:rsidRPr="00B75024" w:rsidRDefault="002428A5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Postawienie przez opiekuna z ramienia Uczelni zadania</w:t>
            </w:r>
          </w:p>
        </w:tc>
        <w:tc>
          <w:tcPr>
            <w:tcW w:w="2126" w:type="dxa"/>
            <w:vAlign w:val="center"/>
          </w:tcPr>
          <w:p w:rsidR="00F904BC" w:rsidRPr="00B75024" w:rsidRDefault="002428A5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Analiza poprawności wykonania zadania</w:t>
            </w:r>
          </w:p>
        </w:tc>
      </w:tr>
      <w:tr w:rsidR="00F904BC" w:rsidRPr="00B75024">
        <w:trPr>
          <w:trHeight w:val="375"/>
        </w:trPr>
        <w:tc>
          <w:tcPr>
            <w:tcW w:w="1701" w:type="dxa"/>
            <w:vAlign w:val="center"/>
          </w:tcPr>
          <w:p w:rsidR="00F904BC" w:rsidRPr="00B75024" w:rsidRDefault="006C36B6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…_03</w:t>
            </w:r>
          </w:p>
        </w:tc>
        <w:tc>
          <w:tcPr>
            <w:tcW w:w="2552" w:type="dxa"/>
            <w:vAlign w:val="center"/>
          </w:tcPr>
          <w:p w:rsidR="00F904BC" w:rsidRPr="00B75024" w:rsidRDefault="006C36B6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TK_02;TK_03</w:t>
            </w:r>
          </w:p>
        </w:tc>
        <w:tc>
          <w:tcPr>
            <w:tcW w:w="2977" w:type="dxa"/>
            <w:vAlign w:val="center"/>
          </w:tcPr>
          <w:p w:rsidR="00F904BC" w:rsidRPr="00B75024" w:rsidRDefault="002428A5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Przedstawienie przez opiekuna z ramieni</w:t>
            </w:r>
            <w:r w:rsidR="00C12355" w:rsidRPr="00B75024">
              <w:rPr>
                <w:rFonts w:ascii="Arial" w:hAnsi="Arial" w:cs="Arial"/>
                <w:sz w:val="20"/>
                <w:szCs w:val="20"/>
              </w:rPr>
              <w:t>a instytuc</w:t>
            </w:r>
            <w:r w:rsidRPr="00B75024">
              <w:rPr>
                <w:rFonts w:ascii="Arial" w:hAnsi="Arial" w:cs="Arial"/>
                <w:sz w:val="20"/>
                <w:szCs w:val="20"/>
              </w:rPr>
              <w:t>ji form pracy, dylematów i  zasad etycznych. Modelowanie</w:t>
            </w:r>
            <w:r w:rsidR="00C12355" w:rsidRPr="00B75024">
              <w:rPr>
                <w:rFonts w:ascii="Arial" w:hAnsi="Arial" w:cs="Arial"/>
                <w:sz w:val="20"/>
                <w:szCs w:val="20"/>
              </w:rPr>
              <w:t xml:space="preserve"> i umożliwienie współudziału w działaniach wychowawczych i opiekuńczych</w:t>
            </w:r>
          </w:p>
        </w:tc>
        <w:tc>
          <w:tcPr>
            <w:tcW w:w="2126" w:type="dxa"/>
            <w:vAlign w:val="center"/>
          </w:tcPr>
          <w:p w:rsidR="00F904BC" w:rsidRPr="00B75024" w:rsidRDefault="00C12355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Analiza aktywności studenta</w:t>
            </w:r>
          </w:p>
        </w:tc>
      </w:tr>
      <w:tr w:rsidR="006C36B6" w:rsidRPr="00B75024">
        <w:trPr>
          <w:trHeight w:val="375"/>
        </w:trPr>
        <w:tc>
          <w:tcPr>
            <w:tcW w:w="1701" w:type="dxa"/>
            <w:vAlign w:val="center"/>
          </w:tcPr>
          <w:p w:rsidR="006C36B6" w:rsidRPr="00B75024" w:rsidRDefault="006C36B6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…_04</w:t>
            </w:r>
          </w:p>
        </w:tc>
        <w:tc>
          <w:tcPr>
            <w:tcW w:w="2552" w:type="dxa"/>
            <w:vAlign w:val="center"/>
          </w:tcPr>
          <w:p w:rsidR="006C36B6" w:rsidRPr="00B75024" w:rsidRDefault="002428A5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TK_03</w:t>
            </w:r>
          </w:p>
        </w:tc>
        <w:tc>
          <w:tcPr>
            <w:tcW w:w="2977" w:type="dxa"/>
            <w:vAlign w:val="center"/>
          </w:tcPr>
          <w:p w:rsidR="006C36B6" w:rsidRPr="00B75024" w:rsidRDefault="00C12355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Modelowanie i umożliwienie współudziału w działaniach wychowawczych i opiekuńczych</w:t>
            </w:r>
          </w:p>
        </w:tc>
        <w:tc>
          <w:tcPr>
            <w:tcW w:w="2126" w:type="dxa"/>
            <w:vAlign w:val="center"/>
          </w:tcPr>
          <w:p w:rsidR="006C36B6" w:rsidRPr="00B75024" w:rsidRDefault="00C12355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Analiza aktywności studenta</w:t>
            </w:r>
          </w:p>
        </w:tc>
      </w:tr>
      <w:tr w:rsidR="006C36B6" w:rsidRPr="00B75024">
        <w:trPr>
          <w:trHeight w:val="375"/>
        </w:trPr>
        <w:tc>
          <w:tcPr>
            <w:tcW w:w="1701" w:type="dxa"/>
            <w:vAlign w:val="center"/>
          </w:tcPr>
          <w:p w:rsidR="006C36B6" w:rsidRPr="00B75024" w:rsidRDefault="006C36B6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…_05</w:t>
            </w:r>
          </w:p>
        </w:tc>
        <w:tc>
          <w:tcPr>
            <w:tcW w:w="2552" w:type="dxa"/>
            <w:vAlign w:val="center"/>
          </w:tcPr>
          <w:p w:rsidR="006C36B6" w:rsidRPr="00B75024" w:rsidRDefault="006C36B6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TK_03</w:t>
            </w:r>
          </w:p>
        </w:tc>
        <w:tc>
          <w:tcPr>
            <w:tcW w:w="2977" w:type="dxa"/>
            <w:vAlign w:val="center"/>
          </w:tcPr>
          <w:p w:rsidR="006C36B6" w:rsidRPr="00B75024" w:rsidRDefault="00C12355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Modelowanie i umożliwienie współudziału w działaniach wychowawczych i opiekuńczych</w:t>
            </w:r>
          </w:p>
        </w:tc>
        <w:tc>
          <w:tcPr>
            <w:tcW w:w="2126" w:type="dxa"/>
            <w:vAlign w:val="center"/>
          </w:tcPr>
          <w:p w:rsidR="006C36B6" w:rsidRPr="00B75024" w:rsidRDefault="00C12355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Analiza aktywności studenta</w:t>
            </w:r>
          </w:p>
        </w:tc>
      </w:tr>
      <w:tr w:rsidR="006C36B6" w:rsidRPr="00B75024">
        <w:trPr>
          <w:trHeight w:val="375"/>
        </w:trPr>
        <w:tc>
          <w:tcPr>
            <w:tcW w:w="1701" w:type="dxa"/>
            <w:vAlign w:val="center"/>
          </w:tcPr>
          <w:p w:rsidR="006C36B6" w:rsidRPr="00B75024" w:rsidRDefault="006C36B6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…_06</w:t>
            </w:r>
          </w:p>
        </w:tc>
        <w:tc>
          <w:tcPr>
            <w:tcW w:w="2552" w:type="dxa"/>
            <w:vAlign w:val="center"/>
          </w:tcPr>
          <w:p w:rsidR="006C36B6" w:rsidRPr="00B75024" w:rsidRDefault="006C36B6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TK_02</w:t>
            </w:r>
          </w:p>
        </w:tc>
        <w:tc>
          <w:tcPr>
            <w:tcW w:w="2977" w:type="dxa"/>
            <w:vAlign w:val="center"/>
          </w:tcPr>
          <w:p w:rsidR="006C36B6" w:rsidRPr="00B75024" w:rsidRDefault="00C12355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Modelowanie. Inicjowanie dyskusji</w:t>
            </w:r>
          </w:p>
        </w:tc>
        <w:tc>
          <w:tcPr>
            <w:tcW w:w="2126" w:type="dxa"/>
            <w:vAlign w:val="center"/>
          </w:tcPr>
          <w:p w:rsidR="006C36B6" w:rsidRPr="00B75024" w:rsidRDefault="00C12355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Analiza wypowiedzi studenta, ew. analiza zachowania studenta wobec dylematu etycznego (jeśli wystąpi)</w:t>
            </w:r>
          </w:p>
        </w:tc>
      </w:tr>
      <w:tr w:rsidR="006C36B6" w:rsidRPr="00B75024">
        <w:trPr>
          <w:trHeight w:val="375"/>
        </w:trPr>
        <w:tc>
          <w:tcPr>
            <w:tcW w:w="1701" w:type="dxa"/>
            <w:vAlign w:val="center"/>
          </w:tcPr>
          <w:p w:rsidR="006C36B6" w:rsidRPr="00B75024" w:rsidRDefault="006C36B6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…_07</w:t>
            </w:r>
          </w:p>
        </w:tc>
        <w:tc>
          <w:tcPr>
            <w:tcW w:w="2552" w:type="dxa"/>
            <w:vAlign w:val="center"/>
          </w:tcPr>
          <w:p w:rsidR="006C36B6" w:rsidRPr="00B75024" w:rsidRDefault="002428A5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TK_05</w:t>
            </w:r>
          </w:p>
        </w:tc>
        <w:tc>
          <w:tcPr>
            <w:tcW w:w="2977" w:type="dxa"/>
            <w:vAlign w:val="center"/>
          </w:tcPr>
          <w:p w:rsidR="006C36B6" w:rsidRPr="00B75024" w:rsidRDefault="00C12355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Postawienie zadania</w:t>
            </w:r>
          </w:p>
        </w:tc>
        <w:tc>
          <w:tcPr>
            <w:tcW w:w="2126" w:type="dxa"/>
            <w:vAlign w:val="center"/>
          </w:tcPr>
          <w:p w:rsidR="006C36B6" w:rsidRPr="00B75024" w:rsidRDefault="00C12355" w:rsidP="00A9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Analiza wykonanego zadania</w:t>
            </w:r>
          </w:p>
        </w:tc>
      </w:tr>
    </w:tbl>
    <w:p w:rsidR="001B642B" w:rsidRPr="00B75024" w:rsidRDefault="001B642B" w:rsidP="001B642B">
      <w:pPr>
        <w:spacing w:after="0" w:line="240" w:lineRule="auto"/>
        <w:ind w:left="709"/>
        <w:rPr>
          <w:i/>
          <w:sz w:val="20"/>
          <w:szCs w:val="20"/>
        </w:rPr>
      </w:pPr>
    </w:p>
    <w:p w:rsidR="00712FDF" w:rsidRPr="00B75024" w:rsidRDefault="00E50E77" w:rsidP="00F904BC">
      <w:pPr>
        <w:spacing w:before="120" w:after="100" w:afterAutospacing="1" w:line="240" w:lineRule="auto"/>
        <w:ind w:right="-341"/>
        <w:jc w:val="both"/>
        <w:rPr>
          <w:rFonts w:ascii="Arial" w:hAnsi="Arial" w:cs="Arial"/>
          <w:sz w:val="20"/>
          <w:szCs w:val="20"/>
        </w:rPr>
      </w:pPr>
      <w:r w:rsidRPr="00B75024">
        <w:rPr>
          <w:rFonts w:ascii="Arial" w:hAnsi="Arial" w:cs="Arial"/>
          <w:sz w:val="20"/>
          <w:szCs w:val="20"/>
        </w:rPr>
        <w:t>Zaleca się podanie przykładowych zadań (pytań) służących ocenie osiągnięcia opisanych efektów kształcenia</w:t>
      </w:r>
      <w:r w:rsidR="00F904BC" w:rsidRPr="00B75024">
        <w:rPr>
          <w:rFonts w:ascii="Arial" w:hAnsi="Arial" w:cs="Arial"/>
          <w:sz w:val="20"/>
          <w:szCs w:val="20"/>
        </w:rPr>
        <w:t>.</w:t>
      </w:r>
    </w:p>
    <w:p w:rsidR="00712FDF" w:rsidRPr="00B75024" w:rsidRDefault="00712FDF" w:rsidP="00F904BC">
      <w:pPr>
        <w:spacing w:before="120" w:after="100" w:afterAutospacing="1" w:line="240" w:lineRule="auto"/>
        <w:ind w:right="-341"/>
        <w:jc w:val="both"/>
        <w:rPr>
          <w:rFonts w:ascii="Arial" w:hAnsi="Arial" w:cs="Arial"/>
          <w:sz w:val="20"/>
          <w:szCs w:val="20"/>
        </w:rPr>
      </w:pPr>
      <w:r w:rsidRPr="00B75024">
        <w:rPr>
          <w:rFonts w:ascii="Arial" w:hAnsi="Arial" w:cs="Arial"/>
          <w:b/>
          <w:sz w:val="20"/>
          <w:szCs w:val="20"/>
        </w:rPr>
        <w:t>Efekt …</w:t>
      </w:r>
      <w:r w:rsidR="00B75024" w:rsidRPr="00B75024">
        <w:rPr>
          <w:rFonts w:ascii="Arial" w:hAnsi="Arial" w:cs="Arial"/>
          <w:b/>
          <w:sz w:val="20"/>
          <w:szCs w:val="20"/>
        </w:rPr>
        <w:t>_02 -</w:t>
      </w:r>
      <w:r w:rsidRPr="00B75024">
        <w:rPr>
          <w:rFonts w:ascii="Arial" w:hAnsi="Arial" w:cs="Arial"/>
          <w:sz w:val="20"/>
          <w:szCs w:val="20"/>
        </w:rPr>
        <w:t xml:space="preserve"> zadanie: przeprowadzenie obserwacji na wybrany temat i opracowanie zebranego materiału                         diagnostycznego.</w:t>
      </w:r>
    </w:p>
    <w:p w:rsidR="00712FDF" w:rsidRPr="00B75024" w:rsidRDefault="00712FDF" w:rsidP="00F904BC">
      <w:pPr>
        <w:spacing w:before="120" w:after="100" w:afterAutospacing="1" w:line="240" w:lineRule="auto"/>
        <w:ind w:right="-341"/>
        <w:jc w:val="both"/>
        <w:rPr>
          <w:rFonts w:ascii="Arial" w:hAnsi="Arial" w:cs="Arial"/>
          <w:sz w:val="20"/>
          <w:szCs w:val="20"/>
        </w:rPr>
      </w:pPr>
      <w:r w:rsidRPr="00B75024">
        <w:rPr>
          <w:rFonts w:ascii="Arial" w:hAnsi="Arial" w:cs="Arial"/>
          <w:b/>
          <w:sz w:val="20"/>
          <w:szCs w:val="20"/>
        </w:rPr>
        <w:t>Efekt …_07</w:t>
      </w:r>
      <w:r w:rsidRPr="00B75024">
        <w:rPr>
          <w:rFonts w:ascii="Arial" w:hAnsi="Arial" w:cs="Arial"/>
          <w:sz w:val="20"/>
          <w:szCs w:val="20"/>
        </w:rPr>
        <w:t xml:space="preserve"> – zadanie: dokonanie oceny własnego przygotowania do pełnienia roli wychowawcy i opiekuna, ze wskazaniem na „mocne” i „słabe” strony oraz </w:t>
      </w:r>
      <w:r w:rsidR="00B75024" w:rsidRPr="00B75024">
        <w:rPr>
          <w:rFonts w:ascii="Arial" w:hAnsi="Arial" w:cs="Arial"/>
          <w:sz w:val="20"/>
          <w:szCs w:val="20"/>
        </w:rPr>
        <w:t xml:space="preserve">na </w:t>
      </w:r>
      <w:r w:rsidRPr="00B75024">
        <w:rPr>
          <w:rFonts w:ascii="Arial" w:hAnsi="Arial" w:cs="Arial"/>
          <w:sz w:val="20"/>
          <w:szCs w:val="20"/>
        </w:rPr>
        <w:t>możliwości i sposoby doskonalenia tego przygotowania</w:t>
      </w:r>
    </w:p>
    <w:p w:rsidR="00971116" w:rsidRPr="00B75024" w:rsidRDefault="00971116" w:rsidP="00617A25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B75024">
        <w:rPr>
          <w:rFonts w:ascii="Arial" w:hAnsi="Arial" w:cs="Arial"/>
          <w:sz w:val="20"/>
          <w:szCs w:val="20"/>
        </w:rPr>
        <w:t xml:space="preserve">Obciążenie pracą studenta (punkty ECTS) </w:t>
      </w:r>
    </w:p>
    <w:p w:rsidR="00A9524D" w:rsidRPr="00B75024" w:rsidRDefault="00A9524D" w:rsidP="00A9524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9"/>
        <w:gridCol w:w="4307"/>
      </w:tblGrid>
      <w:tr w:rsidR="00971116" w:rsidRPr="00B75024">
        <w:trPr>
          <w:trHeight w:val="397"/>
        </w:trPr>
        <w:tc>
          <w:tcPr>
            <w:tcW w:w="9356" w:type="dxa"/>
            <w:gridSpan w:val="2"/>
            <w:vAlign w:val="center"/>
          </w:tcPr>
          <w:p w:rsidR="00971116" w:rsidRPr="00B75024" w:rsidRDefault="00971116" w:rsidP="00617A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>Nazwa modułu (przedmiotu):</w:t>
            </w:r>
            <w:r w:rsidR="00D71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1602" w:rsidRPr="00B75024">
              <w:rPr>
                <w:rFonts w:ascii="Arial" w:hAnsi="Arial" w:cs="Arial"/>
                <w:sz w:val="20"/>
                <w:szCs w:val="20"/>
                <w:u w:val="single"/>
              </w:rPr>
              <w:t>PEDAGOGIKA – PRAKTYKA PEDAGOGICZNA</w:t>
            </w:r>
          </w:p>
        </w:tc>
      </w:tr>
      <w:tr w:rsidR="00971116" w:rsidRPr="00B75024">
        <w:tc>
          <w:tcPr>
            <w:tcW w:w="5049" w:type="dxa"/>
            <w:vAlign w:val="center"/>
          </w:tcPr>
          <w:p w:rsidR="00971116" w:rsidRPr="00B75024" w:rsidRDefault="00971116" w:rsidP="00617A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50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971116" w:rsidRPr="00B75024" w:rsidRDefault="00971116" w:rsidP="00617A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50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Średnia liczba godzin na zrealizowanie aktywności *</w:t>
            </w:r>
          </w:p>
        </w:tc>
      </w:tr>
      <w:tr w:rsidR="00617A25" w:rsidRPr="00B75024">
        <w:trPr>
          <w:trHeight w:val="381"/>
        </w:trPr>
        <w:tc>
          <w:tcPr>
            <w:tcW w:w="5049" w:type="dxa"/>
            <w:vAlign w:val="center"/>
          </w:tcPr>
          <w:p w:rsidR="00617A25" w:rsidRPr="00B75024" w:rsidRDefault="00520A92" w:rsidP="00617A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75024">
              <w:rPr>
                <w:rFonts w:ascii="Arial" w:hAnsi="Arial" w:cs="Arial"/>
                <w:bCs/>
                <w:sz w:val="20"/>
                <w:szCs w:val="20"/>
              </w:rPr>
              <w:t>Godziny  praktyk</w:t>
            </w:r>
          </w:p>
        </w:tc>
        <w:tc>
          <w:tcPr>
            <w:tcW w:w="4307" w:type="dxa"/>
            <w:vAlign w:val="center"/>
          </w:tcPr>
          <w:p w:rsidR="00617A25" w:rsidRPr="00B75024" w:rsidRDefault="00520A92" w:rsidP="00617A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 xml:space="preserve">                                30</w:t>
            </w:r>
          </w:p>
        </w:tc>
      </w:tr>
      <w:tr w:rsidR="00617A25" w:rsidRPr="00B75024">
        <w:trPr>
          <w:trHeight w:val="401"/>
        </w:trPr>
        <w:tc>
          <w:tcPr>
            <w:tcW w:w="5049" w:type="dxa"/>
            <w:vAlign w:val="center"/>
          </w:tcPr>
          <w:p w:rsidR="00617A25" w:rsidRPr="00B75024" w:rsidRDefault="00617A25" w:rsidP="00617A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75024">
              <w:rPr>
                <w:rFonts w:ascii="Arial" w:hAnsi="Arial" w:cs="Arial"/>
                <w:bCs/>
                <w:sz w:val="20"/>
                <w:szCs w:val="20"/>
              </w:rPr>
              <w:t>Praca własna studenta</w:t>
            </w:r>
            <w:r w:rsidRPr="00B75024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4307" w:type="dxa"/>
            <w:vAlign w:val="center"/>
          </w:tcPr>
          <w:p w:rsidR="00617A25" w:rsidRPr="00B75024" w:rsidRDefault="00D71602" w:rsidP="00D7160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17A25" w:rsidRPr="00B75024">
        <w:trPr>
          <w:trHeight w:val="421"/>
        </w:trPr>
        <w:tc>
          <w:tcPr>
            <w:tcW w:w="5049" w:type="dxa"/>
            <w:vAlign w:val="center"/>
          </w:tcPr>
          <w:p w:rsidR="00617A25" w:rsidRPr="00B75024" w:rsidRDefault="00617A25" w:rsidP="00617A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75024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Praca własna studenta</w:t>
            </w:r>
            <w:r w:rsidRPr="00B75024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4307" w:type="dxa"/>
            <w:vAlign w:val="center"/>
          </w:tcPr>
          <w:p w:rsidR="00617A25" w:rsidRPr="00B75024" w:rsidRDefault="00D71602" w:rsidP="00D7160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17A25" w:rsidRPr="00B75024">
        <w:trPr>
          <w:trHeight w:val="271"/>
        </w:trPr>
        <w:tc>
          <w:tcPr>
            <w:tcW w:w="5049" w:type="dxa"/>
            <w:vAlign w:val="center"/>
          </w:tcPr>
          <w:p w:rsidR="00617A25" w:rsidRPr="00B75024" w:rsidRDefault="00617A25" w:rsidP="00617A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50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617A25" w:rsidRPr="00B75024" w:rsidRDefault="00520A92" w:rsidP="00617A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D937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5024"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</w:tc>
      </w:tr>
      <w:tr w:rsidR="00617A25" w:rsidRPr="00B75024">
        <w:trPr>
          <w:trHeight w:val="275"/>
        </w:trPr>
        <w:tc>
          <w:tcPr>
            <w:tcW w:w="5049" w:type="dxa"/>
            <w:vAlign w:val="center"/>
          </w:tcPr>
          <w:p w:rsidR="00617A25" w:rsidRPr="00B75024" w:rsidRDefault="00617A25" w:rsidP="00617A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50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SUMARYCZNA LICZBA PUNKTÓW ECTS DLA MODUŁU (PRZEDMIOTU)</w:t>
            </w:r>
          </w:p>
        </w:tc>
        <w:tc>
          <w:tcPr>
            <w:tcW w:w="4307" w:type="dxa"/>
            <w:vAlign w:val="center"/>
          </w:tcPr>
          <w:p w:rsidR="00617A25" w:rsidRPr="00B75024" w:rsidRDefault="00520A92" w:rsidP="00617A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5024">
              <w:rPr>
                <w:rFonts w:ascii="Arial" w:hAnsi="Arial" w:cs="Arial"/>
                <w:sz w:val="20"/>
                <w:szCs w:val="20"/>
              </w:rPr>
              <w:t xml:space="preserve">                                  1</w:t>
            </w:r>
          </w:p>
        </w:tc>
      </w:tr>
    </w:tbl>
    <w:p w:rsidR="00617A25" w:rsidRPr="00B75024" w:rsidRDefault="00617A25" w:rsidP="00617A25">
      <w:pPr>
        <w:spacing w:after="0"/>
        <w:ind w:left="709"/>
        <w:rPr>
          <w:rFonts w:ascii="Arial" w:hAnsi="Arial" w:cs="Arial"/>
          <w:i/>
          <w:sz w:val="20"/>
          <w:szCs w:val="20"/>
        </w:rPr>
      </w:pPr>
    </w:p>
    <w:p w:rsidR="00971116" w:rsidRPr="00B75024" w:rsidRDefault="00971116" w:rsidP="00D71602">
      <w:pPr>
        <w:spacing w:after="0"/>
        <w:ind w:left="709"/>
        <w:rPr>
          <w:rFonts w:ascii="Arial" w:hAnsi="Arial" w:cs="Arial"/>
          <w:sz w:val="20"/>
          <w:szCs w:val="20"/>
        </w:rPr>
      </w:pPr>
      <w:r w:rsidRPr="00B75024">
        <w:rPr>
          <w:rFonts w:ascii="Arial" w:hAnsi="Arial" w:cs="Arial"/>
          <w:i/>
          <w:sz w:val="20"/>
          <w:szCs w:val="20"/>
        </w:rPr>
        <w:t xml:space="preserve"> </w:t>
      </w:r>
      <w:r w:rsidRPr="00B75024">
        <w:rPr>
          <w:rFonts w:ascii="Arial" w:hAnsi="Arial" w:cs="Arial"/>
          <w:sz w:val="20"/>
          <w:szCs w:val="20"/>
        </w:rPr>
        <w:t>Sumaryczne wskaźniki ilościowe</w:t>
      </w:r>
    </w:p>
    <w:p w:rsidR="00971116" w:rsidRPr="00B75024" w:rsidRDefault="00971116">
      <w:pPr>
        <w:pStyle w:val="Akapitzlist"/>
        <w:numPr>
          <w:ilvl w:val="0"/>
          <w:numId w:val="12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B75024">
        <w:rPr>
          <w:rFonts w:ascii="Arial" w:hAnsi="Arial" w:cs="Arial"/>
          <w:sz w:val="20"/>
          <w:szCs w:val="20"/>
        </w:rPr>
        <w:t>Liczba punktów ECTS, którą student uzyskuje na zajęciach wymagających bezpośredniego udziału nauczycieli akademickich</w:t>
      </w:r>
    </w:p>
    <w:p w:rsidR="00971116" w:rsidRPr="00B75024" w:rsidRDefault="00971116">
      <w:pPr>
        <w:pStyle w:val="Akapitzlist"/>
        <w:numPr>
          <w:ilvl w:val="0"/>
          <w:numId w:val="12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B75024">
        <w:rPr>
          <w:rFonts w:ascii="Arial" w:hAnsi="Arial" w:cs="Arial"/>
          <w:sz w:val="20"/>
          <w:szCs w:val="20"/>
        </w:rPr>
        <w:t>Liczba punktów ECTS, którą student uzyskuje w ramach zajęć o charakterze praktycznym, takich jak zajęcia laboratoryjne i projektowe</w:t>
      </w:r>
      <w:r w:rsidR="002B0A3F">
        <w:rPr>
          <w:rFonts w:ascii="Arial" w:hAnsi="Arial" w:cs="Arial"/>
          <w:sz w:val="20"/>
          <w:szCs w:val="20"/>
        </w:rPr>
        <w:t xml:space="preserve"> - 1</w:t>
      </w:r>
    </w:p>
    <w:p w:rsidR="00E50E77" w:rsidRPr="00B75024" w:rsidRDefault="00E50E77" w:rsidP="00E50E77">
      <w:pPr>
        <w:pStyle w:val="Akapitzlist"/>
        <w:spacing w:before="120" w:after="100" w:afterAutospacing="1" w:line="240" w:lineRule="auto"/>
        <w:ind w:left="1800"/>
        <w:rPr>
          <w:rFonts w:ascii="Arial" w:hAnsi="Arial" w:cs="Arial"/>
          <w:sz w:val="20"/>
          <w:szCs w:val="20"/>
        </w:rPr>
      </w:pPr>
    </w:p>
    <w:p w:rsidR="00971116" w:rsidRPr="00B75024" w:rsidRDefault="00971116" w:rsidP="000668E6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B75024">
        <w:rPr>
          <w:rFonts w:ascii="Arial" w:hAnsi="Arial" w:cs="Arial"/>
          <w:sz w:val="20"/>
          <w:szCs w:val="20"/>
        </w:rPr>
        <w:t xml:space="preserve">Kryteria oceniania </w:t>
      </w:r>
    </w:p>
    <w:p w:rsidR="00971116" w:rsidRPr="00B75024" w:rsidRDefault="00971116">
      <w:pPr>
        <w:pStyle w:val="Akapitzlist"/>
        <w:spacing w:before="120" w:after="100" w:afterAutospacing="1" w:line="240" w:lineRule="auto"/>
        <w:ind w:left="0"/>
        <w:rPr>
          <w:rFonts w:ascii="Arial" w:hAnsi="Arial" w:cs="Arial"/>
          <w:sz w:val="20"/>
          <w:szCs w:val="20"/>
        </w:rPr>
      </w:pPr>
    </w:p>
    <w:p w:rsidR="00D05DC5" w:rsidRPr="00B75024" w:rsidRDefault="00D05DC5">
      <w:pPr>
        <w:pStyle w:val="Akapitzlist"/>
        <w:spacing w:before="120" w:after="100" w:afterAutospacing="1" w:line="240" w:lineRule="auto"/>
        <w:ind w:left="0"/>
        <w:rPr>
          <w:rFonts w:ascii="Arial" w:hAnsi="Arial" w:cs="Arial"/>
          <w:sz w:val="20"/>
          <w:szCs w:val="20"/>
        </w:rPr>
      </w:pPr>
    </w:p>
    <w:p w:rsidR="00520A92" w:rsidRPr="00B75024" w:rsidRDefault="00520A92">
      <w:pPr>
        <w:pStyle w:val="Akapitzlist"/>
        <w:spacing w:before="120" w:after="100" w:afterAutospacing="1" w:line="240" w:lineRule="auto"/>
        <w:ind w:left="0"/>
        <w:rPr>
          <w:rFonts w:ascii="Arial" w:hAnsi="Arial" w:cs="Arial"/>
          <w:sz w:val="20"/>
          <w:szCs w:val="20"/>
        </w:rPr>
      </w:pPr>
    </w:p>
    <w:sectPr w:rsidR="00520A92" w:rsidRPr="00B75024" w:rsidSect="00F904BC">
      <w:footerReference w:type="default" r:id="rId7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C06" w:rsidRDefault="00417C06">
      <w:pPr>
        <w:spacing w:after="0" w:line="240" w:lineRule="auto"/>
      </w:pPr>
      <w:r>
        <w:separator/>
      </w:r>
    </w:p>
  </w:endnote>
  <w:endnote w:type="continuationSeparator" w:id="0">
    <w:p w:rsidR="00417C06" w:rsidRDefault="0041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16" w:rsidRPr="00E6603E" w:rsidRDefault="00BE12FC">
    <w:pPr>
      <w:pStyle w:val="Stopka"/>
      <w:jc w:val="right"/>
      <w:rPr>
        <w:sz w:val="18"/>
        <w:szCs w:val="18"/>
      </w:rPr>
    </w:pPr>
    <w:r w:rsidRPr="00E6603E">
      <w:rPr>
        <w:sz w:val="18"/>
        <w:szCs w:val="18"/>
      </w:rPr>
      <w:fldChar w:fldCharType="begin"/>
    </w:r>
    <w:r w:rsidR="00971116" w:rsidRPr="00E6603E">
      <w:rPr>
        <w:sz w:val="18"/>
        <w:szCs w:val="18"/>
      </w:rPr>
      <w:instrText xml:space="preserve"> PAGE   \* MERGEFORMAT </w:instrText>
    </w:r>
    <w:r w:rsidRPr="00E6603E">
      <w:rPr>
        <w:sz w:val="18"/>
        <w:szCs w:val="18"/>
      </w:rPr>
      <w:fldChar w:fldCharType="separate"/>
    </w:r>
    <w:r w:rsidR="00D937FE">
      <w:rPr>
        <w:noProof/>
        <w:sz w:val="18"/>
        <w:szCs w:val="18"/>
      </w:rPr>
      <w:t>4</w:t>
    </w:r>
    <w:r w:rsidRPr="00E6603E">
      <w:rPr>
        <w:sz w:val="18"/>
        <w:szCs w:val="18"/>
      </w:rPr>
      <w:fldChar w:fldCharType="end"/>
    </w:r>
  </w:p>
  <w:p w:rsidR="00971116" w:rsidRDefault="009711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C06" w:rsidRDefault="00417C06">
      <w:pPr>
        <w:spacing w:after="0" w:line="240" w:lineRule="auto"/>
      </w:pPr>
      <w:r>
        <w:separator/>
      </w:r>
    </w:p>
  </w:footnote>
  <w:footnote w:type="continuationSeparator" w:id="0">
    <w:p w:rsidR="00417C06" w:rsidRDefault="0041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804"/>
    <w:multiLevelType w:val="multilevel"/>
    <w:tmpl w:val="CE96F13E"/>
    <w:lvl w:ilvl="0">
      <w:start w:val="5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1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345442"/>
    <w:multiLevelType w:val="hybridMultilevel"/>
    <w:tmpl w:val="660C725A"/>
    <w:lvl w:ilvl="0" w:tplc="3126D5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12678B"/>
    <w:multiLevelType w:val="hybridMultilevel"/>
    <w:tmpl w:val="3170F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355FD2"/>
    <w:multiLevelType w:val="hybridMultilevel"/>
    <w:tmpl w:val="1DB4D426"/>
    <w:lvl w:ilvl="0" w:tplc="B4A80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341C75"/>
    <w:multiLevelType w:val="multilevel"/>
    <w:tmpl w:val="E3083660"/>
    <w:lvl w:ilvl="0">
      <w:start w:val="5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9">
    <w:nsid w:val="4DA60DAD"/>
    <w:multiLevelType w:val="hybridMultilevel"/>
    <w:tmpl w:val="EDD46048"/>
    <w:lvl w:ilvl="0" w:tplc="D3EC8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E49C3"/>
    <w:multiLevelType w:val="hybridMultilevel"/>
    <w:tmpl w:val="4A645CF8"/>
    <w:lvl w:ilvl="0" w:tplc="E294CD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2510C"/>
    <w:multiLevelType w:val="hybridMultilevel"/>
    <w:tmpl w:val="5426AA90"/>
    <w:lvl w:ilvl="0" w:tplc="85D8319A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B622CCA"/>
    <w:multiLevelType w:val="hybridMultilevel"/>
    <w:tmpl w:val="1A0C94D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3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0"/>
  </w:num>
  <w:num w:numId="12">
    <w:abstractNumId w:val="4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B66"/>
    <w:rsid w:val="00004394"/>
    <w:rsid w:val="0003769A"/>
    <w:rsid w:val="000668E6"/>
    <w:rsid w:val="000B35D0"/>
    <w:rsid w:val="001336E9"/>
    <w:rsid w:val="0018088B"/>
    <w:rsid w:val="001910B3"/>
    <w:rsid w:val="001B642B"/>
    <w:rsid w:val="00211975"/>
    <w:rsid w:val="00212E03"/>
    <w:rsid w:val="002161D0"/>
    <w:rsid w:val="002428A5"/>
    <w:rsid w:val="0024754C"/>
    <w:rsid w:val="0028285E"/>
    <w:rsid w:val="002B0A3F"/>
    <w:rsid w:val="002D4F00"/>
    <w:rsid w:val="003330F8"/>
    <w:rsid w:val="003412C4"/>
    <w:rsid w:val="00367C65"/>
    <w:rsid w:val="00412CA5"/>
    <w:rsid w:val="00414B6B"/>
    <w:rsid w:val="00417C06"/>
    <w:rsid w:val="00481161"/>
    <w:rsid w:val="00496A2A"/>
    <w:rsid w:val="00520A92"/>
    <w:rsid w:val="0059016F"/>
    <w:rsid w:val="005D536A"/>
    <w:rsid w:val="005F0709"/>
    <w:rsid w:val="00617A25"/>
    <w:rsid w:val="0062781B"/>
    <w:rsid w:val="00653286"/>
    <w:rsid w:val="00684F4C"/>
    <w:rsid w:val="00690743"/>
    <w:rsid w:val="00690ECA"/>
    <w:rsid w:val="006A06B0"/>
    <w:rsid w:val="006B1FEB"/>
    <w:rsid w:val="006C36B6"/>
    <w:rsid w:val="006E61C7"/>
    <w:rsid w:val="006F028C"/>
    <w:rsid w:val="00712FDF"/>
    <w:rsid w:val="0074744D"/>
    <w:rsid w:val="00755D3C"/>
    <w:rsid w:val="00783EB9"/>
    <w:rsid w:val="007B7B8D"/>
    <w:rsid w:val="007D2656"/>
    <w:rsid w:val="00844917"/>
    <w:rsid w:val="008520CE"/>
    <w:rsid w:val="0086010C"/>
    <w:rsid w:val="00861B66"/>
    <w:rsid w:val="00865140"/>
    <w:rsid w:val="00890181"/>
    <w:rsid w:val="008A3080"/>
    <w:rsid w:val="008E43E6"/>
    <w:rsid w:val="00911E32"/>
    <w:rsid w:val="00955B50"/>
    <w:rsid w:val="00971116"/>
    <w:rsid w:val="009C1D01"/>
    <w:rsid w:val="00A53400"/>
    <w:rsid w:val="00A54F9E"/>
    <w:rsid w:val="00A852F9"/>
    <w:rsid w:val="00A9524D"/>
    <w:rsid w:val="00AB02B9"/>
    <w:rsid w:val="00B737F6"/>
    <w:rsid w:val="00B75024"/>
    <w:rsid w:val="00B77679"/>
    <w:rsid w:val="00BB0874"/>
    <w:rsid w:val="00BC1E59"/>
    <w:rsid w:val="00BE12FC"/>
    <w:rsid w:val="00C12355"/>
    <w:rsid w:val="00D03DD2"/>
    <w:rsid w:val="00D05DC5"/>
    <w:rsid w:val="00D40925"/>
    <w:rsid w:val="00D53D87"/>
    <w:rsid w:val="00D71602"/>
    <w:rsid w:val="00D86544"/>
    <w:rsid w:val="00D937FE"/>
    <w:rsid w:val="00DC1EA3"/>
    <w:rsid w:val="00DF5956"/>
    <w:rsid w:val="00E50E77"/>
    <w:rsid w:val="00E6603E"/>
    <w:rsid w:val="00E7414E"/>
    <w:rsid w:val="00EE762B"/>
    <w:rsid w:val="00F05818"/>
    <w:rsid w:val="00F25577"/>
    <w:rsid w:val="00F31E9B"/>
    <w:rsid w:val="00F904BC"/>
    <w:rsid w:val="00F92529"/>
    <w:rsid w:val="00FE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4744D"/>
    <w:pPr>
      <w:ind w:left="720"/>
      <w:contextualSpacing/>
    </w:pPr>
  </w:style>
  <w:style w:type="character" w:styleId="Hipercze">
    <w:name w:val="Hyperlink"/>
    <w:semiHidden/>
    <w:unhideWhenUsed/>
    <w:rsid w:val="0074744D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747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577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Normalny"/>
    <w:uiPriority w:val="99"/>
    <w:unhideWhenUsed/>
    <w:rsid w:val="00747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rsid w:val="0074744D"/>
  </w:style>
  <w:style w:type="paragraph" w:styleId="Stopka">
    <w:name w:val="footer"/>
    <w:basedOn w:val="Normalny"/>
    <w:unhideWhenUsed/>
    <w:rsid w:val="00747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74744D"/>
  </w:style>
  <w:style w:type="character" w:customStyle="1" w:styleId="TekstdymkaZnak">
    <w:name w:val="Tekst dymka Znak"/>
    <w:link w:val="Tekstdymka"/>
    <w:uiPriority w:val="99"/>
    <w:semiHidden/>
    <w:rsid w:val="00F25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282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82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285E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12</vt:lpstr>
    </vt:vector>
  </TitlesOfParts>
  <Company>Microsoft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Maria Ziółek</dc:creator>
  <cp:lastModifiedBy>Daniel</cp:lastModifiedBy>
  <cp:revision>8</cp:revision>
  <cp:lastPrinted>2012-05-29T07:54:00Z</cp:lastPrinted>
  <dcterms:created xsi:type="dcterms:W3CDTF">2012-06-01T09:52:00Z</dcterms:created>
  <dcterms:modified xsi:type="dcterms:W3CDTF">2017-11-08T22:58:00Z</dcterms:modified>
</cp:coreProperties>
</file>