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02" w:rsidRPr="00C25102" w:rsidRDefault="00C25102" w:rsidP="00C25102">
      <w:pPr>
        <w:pStyle w:val="Bezodstpw"/>
        <w:jc w:val="center"/>
        <w:rPr>
          <w:b/>
          <w:sz w:val="32"/>
          <w:szCs w:val="32"/>
        </w:rPr>
      </w:pPr>
      <w:r w:rsidRPr="00C25102">
        <w:rPr>
          <w:b/>
          <w:sz w:val="32"/>
          <w:szCs w:val="32"/>
        </w:rPr>
        <w:t>XI</w:t>
      </w:r>
    </w:p>
    <w:p w:rsidR="00C25102" w:rsidRDefault="00C25102" w:rsidP="00B40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WARSZTATY DLA NAUCZYCIELI JĘZYKA ROSYJSKIEGO</w:t>
      </w:r>
    </w:p>
    <w:p w:rsidR="00C25102" w:rsidRDefault="00C25102" w:rsidP="00B40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POZNAŃ, UAM, 13 LISTOPADA 2018</w:t>
      </w:r>
    </w:p>
    <w:p w:rsidR="00C25102" w:rsidRDefault="00C25102" w:rsidP="00B40B56">
      <w:pPr>
        <w:jc w:val="center"/>
        <w:rPr>
          <w:b/>
          <w:sz w:val="28"/>
          <w:szCs w:val="28"/>
        </w:rPr>
      </w:pPr>
    </w:p>
    <w:p w:rsidR="00497DC0" w:rsidRPr="00C25102" w:rsidRDefault="00B40B56" w:rsidP="00B40B56">
      <w:pPr>
        <w:jc w:val="center"/>
        <w:rPr>
          <w:b/>
          <w:sz w:val="28"/>
          <w:szCs w:val="28"/>
        </w:rPr>
      </w:pPr>
      <w:r w:rsidRPr="00C25102">
        <w:rPr>
          <w:b/>
          <w:sz w:val="28"/>
          <w:szCs w:val="28"/>
        </w:rPr>
        <w:t>Realizacja kompetencji fonologicznej  w nauczaniu języka rosyjskiego   w</w:t>
      </w:r>
      <w:r w:rsidR="00C25102">
        <w:rPr>
          <w:b/>
          <w:sz w:val="28"/>
          <w:szCs w:val="28"/>
        </w:rPr>
        <w:t> </w:t>
      </w:r>
      <w:r w:rsidRPr="00C25102">
        <w:rPr>
          <w:b/>
          <w:sz w:val="28"/>
          <w:szCs w:val="28"/>
        </w:rPr>
        <w:t>środowisku polskojęzycznym</w:t>
      </w:r>
    </w:p>
    <w:p w:rsidR="00B40B56" w:rsidRDefault="00B40B56" w:rsidP="00B40B56">
      <w:pPr>
        <w:jc w:val="both"/>
        <w:rPr>
          <w:sz w:val="28"/>
          <w:szCs w:val="28"/>
        </w:rPr>
      </w:pPr>
    </w:p>
    <w:p w:rsidR="00A00E7F" w:rsidRDefault="00B40B56" w:rsidP="00544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Europejski  system  opisu kształcenia językowego jest zbiorem   powszechnych  europejskich standardów, tworzących bazę dla opracowania  programów  językowych, wytycznych dla programów nauczania</w:t>
      </w:r>
      <w:r w:rsidR="00664ABE">
        <w:rPr>
          <w:sz w:val="28"/>
          <w:szCs w:val="28"/>
        </w:rPr>
        <w:t>,</w:t>
      </w:r>
      <w:r>
        <w:rPr>
          <w:sz w:val="28"/>
          <w:szCs w:val="28"/>
        </w:rPr>
        <w:t xml:space="preserve"> egzaminów i podręczników. </w:t>
      </w:r>
      <w:r w:rsidR="00F04FBB">
        <w:rPr>
          <w:sz w:val="28"/>
          <w:szCs w:val="28"/>
        </w:rPr>
        <w:t>Jak wiado</w:t>
      </w:r>
      <w:r w:rsidR="00664ABE">
        <w:rPr>
          <w:sz w:val="28"/>
          <w:szCs w:val="28"/>
        </w:rPr>
        <w:t xml:space="preserve">mo, w </w:t>
      </w:r>
      <w:r w:rsidR="00F04FBB">
        <w:rPr>
          <w:sz w:val="28"/>
          <w:szCs w:val="28"/>
        </w:rPr>
        <w:t xml:space="preserve"> obrębie kompetencji  lingwistycznych  wyróżnia się  kompetencję  leksykalną, gramatyczną, semantyczną, fonologiczną, ortograficzną i ortoepiczną.</w:t>
      </w:r>
      <w:r w:rsidR="00544E85">
        <w:rPr>
          <w:sz w:val="28"/>
          <w:szCs w:val="28"/>
        </w:rPr>
        <w:t xml:space="preserve"> Na kolejnych warsztatach dla nauczycieli języka rosyjskiego  chcemy skupić uwagę  na kompetencji ucznia  w zakresie  kompetencji fonologicznej, która ma</w:t>
      </w:r>
      <w:r w:rsidR="00F04FBB">
        <w:rPr>
          <w:sz w:val="28"/>
          <w:szCs w:val="28"/>
        </w:rPr>
        <w:t xml:space="preserve">  istotne znaczenie dla prawidłowego  opanowania języka rosyjski</w:t>
      </w:r>
      <w:r w:rsidR="00544E85">
        <w:rPr>
          <w:sz w:val="28"/>
          <w:szCs w:val="28"/>
        </w:rPr>
        <w:t>ego. Pozwala ona  zrealizować kompetencję  pragmatyczną  zajmującą</w:t>
      </w:r>
      <w:r w:rsidR="00F04FBB">
        <w:rPr>
          <w:sz w:val="28"/>
          <w:szCs w:val="28"/>
        </w:rPr>
        <w:t xml:space="preserve"> się   stosunkiem  między językiem  (komunikowanie, w</w:t>
      </w:r>
      <w:r w:rsidR="00664ABE">
        <w:rPr>
          <w:sz w:val="28"/>
          <w:szCs w:val="28"/>
        </w:rPr>
        <w:t>yraża</w:t>
      </w:r>
      <w:r w:rsidR="00544E85">
        <w:rPr>
          <w:sz w:val="28"/>
          <w:szCs w:val="28"/>
        </w:rPr>
        <w:t>nie , rozumienie</w:t>
      </w:r>
      <w:r w:rsidR="00F04FBB">
        <w:rPr>
          <w:sz w:val="28"/>
          <w:szCs w:val="28"/>
        </w:rPr>
        <w:t xml:space="preserve">) a tymi , którzy </w:t>
      </w:r>
      <w:r w:rsidR="00A00E7F">
        <w:rPr>
          <w:sz w:val="28"/>
          <w:szCs w:val="28"/>
        </w:rPr>
        <w:t xml:space="preserve">się </w:t>
      </w:r>
      <w:r w:rsidR="00F04FBB">
        <w:rPr>
          <w:sz w:val="28"/>
          <w:szCs w:val="28"/>
        </w:rPr>
        <w:t xml:space="preserve"> </w:t>
      </w:r>
      <w:r w:rsidR="00A00E7F">
        <w:rPr>
          <w:sz w:val="28"/>
          <w:szCs w:val="28"/>
        </w:rPr>
        <w:t>nim po</w:t>
      </w:r>
      <w:r w:rsidR="00F04FBB">
        <w:rPr>
          <w:sz w:val="28"/>
          <w:szCs w:val="28"/>
        </w:rPr>
        <w:t>sługują.</w:t>
      </w:r>
      <w:r w:rsidR="00A00E7F">
        <w:rPr>
          <w:sz w:val="28"/>
          <w:szCs w:val="28"/>
        </w:rPr>
        <w:t xml:space="preserve"> Kompetencje pragmatyczne  dotyczą zatem  znajomości zasad, według których  przesyłane są wiadomości w danym języku. Do nich, obok  kompetencji semantycznej,  ortograficznej,</w:t>
      </w:r>
      <w:r w:rsidR="00664ABE">
        <w:rPr>
          <w:sz w:val="28"/>
          <w:szCs w:val="28"/>
        </w:rPr>
        <w:t xml:space="preserve"> gramatycznej,</w:t>
      </w:r>
      <w:r w:rsidR="00A00E7F">
        <w:rPr>
          <w:sz w:val="28"/>
          <w:szCs w:val="28"/>
        </w:rPr>
        <w:t xml:space="preserve"> leksykalnej i ortoepicznej  należy  kompetencja  fonologiczna, która wiąże się  z umiejętnością  percepcji  i </w:t>
      </w:r>
      <w:r w:rsidR="00544E85">
        <w:rPr>
          <w:sz w:val="28"/>
          <w:szCs w:val="28"/>
        </w:rPr>
        <w:t>tworzenia fonemów  językowych (</w:t>
      </w:r>
      <w:r w:rsidR="00A00E7F">
        <w:rPr>
          <w:sz w:val="28"/>
          <w:szCs w:val="28"/>
        </w:rPr>
        <w:t>wariant</w:t>
      </w:r>
      <w:r w:rsidR="00544E85">
        <w:rPr>
          <w:sz w:val="28"/>
          <w:szCs w:val="28"/>
        </w:rPr>
        <w:t>ów głoski), cech fonetycznych   określonych  fonemów (</w:t>
      </w:r>
      <w:r w:rsidR="00A00E7F">
        <w:rPr>
          <w:sz w:val="28"/>
          <w:szCs w:val="28"/>
        </w:rPr>
        <w:t>modulacja g</w:t>
      </w:r>
      <w:r w:rsidR="0036227C">
        <w:rPr>
          <w:sz w:val="28"/>
          <w:szCs w:val="28"/>
        </w:rPr>
        <w:t xml:space="preserve">łosu, wygładzanie, </w:t>
      </w:r>
      <w:proofErr w:type="spellStart"/>
      <w:r w:rsidR="0036227C">
        <w:rPr>
          <w:sz w:val="28"/>
          <w:szCs w:val="28"/>
        </w:rPr>
        <w:t>unosowianie</w:t>
      </w:r>
      <w:proofErr w:type="spellEnd"/>
      <w:r w:rsidR="00544E85">
        <w:rPr>
          <w:sz w:val="28"/>
          <w:szCs w:val="28"/>
        </w:rPr>
        <w:t>, wymowa spółgłosek</w:t>
      </w:r>
      <w:r w:rsidR="00A00E7F">
        <w:rPr>
          <w:sz w:val="28"/>
          <w:szCs w:val="28"/>
        </w:rPr>
        <w:t xml:space="preserve">, </w:t>
      </w:r>
      <w:r w:rsidR="00544E85">
        <w:rPr>
          <w:sz w:val="28"/>
          <w:szCs w:val="28"/>
        </w:rPr>
        <w:t>zdania, intonacja oraz redukcja fonetyczna</w:t>
      </w:r>
      <w:r w:rsidR="00A00E7F">
        <w:rPr>
          <w:sz w:val="28"/>
          <w:szCs w:val="28"/>
        </w:rPr>
        <w:t xml:space="preserve">  </w:t>
      </w:r>
      <w:r w:rsidR="0036227C">
        <w:rPr>
          <w:sz w:val="28"/>
          <w:szCs w:val="28"/>
        </w:rPr>
        <w:t>sł</w:t>
      </w:r>
      <w:r w:rsidR="00544E85">
        <w:rPr>
          <w:sz w:val="28"/>
          <w:szCs w:val="28"/>
        </w:rPr>
        <w:t>ów (struktura sylabowa, akcent, fonetyka</w:t>
      </w:r>
      <w:r w:rsidR="00664ABE">
        <w:rPr>
          <w:sz w:val="28"/>
          <w:szCs w:val="28"/>
        </w:rPr>
        <w:t xml:space="preserve"> zdania  (</w:t>
      </w:r>
      <w:r w:rsidR="00544E85">
        <w:rPr>
          <w:sz w:val="28"/>
          <w:szCs w:val="28"/>
        </w:rPr>
        <w:t>akcent i rytm  zdania</w:t>
      </w:r>
      <w:r w:rsidR="00A00E7F">
        <w:rPr>
          <w:sz w:val="28"/>
          <w:szCs w:val="28"/>
        </w:rPr>
        <w:t xml:space="preserve">, intonacja </w:t>
      </w:r>
      <w:r w:rsidR="00544E85">
        <w:rPr>
          <w:sz w:val="28"/>
          <w:szCs w:val="28"/>
        </w:rPr>
        <w:t xml:space="preserve"> oraz redukcja fonetyczna</w:t>
      </w:r>
      <w:r w:rsidR="00664ABE">
        <w:rPr>
          <w:sz w:val="28"/>
          <w:szCs w:val="28"/>
        </w:rPr>
        <w:t xml:space="preserve">  (</w:t>
      </w:r>
      <w:r w:rsidR="0036227C">
        <w:rPr>
          <w:sz w:val="28"/>
          <w:szCs w:val="28"/>
        </w:rPr>
        <w:t>redukcja samogłoski , mocne i słabe formy, asymilacja</w:t>
      </w:r>
      <w:r w:rsidR="00544E85">
        <w:rPr>
          <w:sz w:val="28"/>
          <w:szCs w:val="28"/>
        </w:rPr>
        <w:t>)</w:t>
      </w:r>
      <w:r w:rsidR="0036227C">
        <w:rPr>
          <w:sz w:val="28"/>
          <w:szCs w:val="28"/>
        </w:rPr>
        <w:t xml:space="preserve">. </w:t>
      </w:r>
    </w:p>
    <w:p w:rsidR="000C4E3B" w:rsidRDefault="00544E85" w:rsidP="0036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227C">
        <w:rPr>
          <w:sz w:val="28"/>
          <w:szCs w:val="28"/>
        </w:rPr>
        <w:t xml:space="preserve">Istotnym zagadnieniem  w procesie opanowywania  języka obcego  jest wpływ systemu  </w:t>
      </w:r>
      <w:r>
        <w:rPr>
          <w:sz w:val="28"/>
          <w:szCs w:val="28"/>
        </w:rPr>
        <w:t>fonetycznego  języka ojczystego</w:t>
      </w:r>
      <w:r w:rsidR="0036227C">
        <w:rPr>
          <w:sz w:val="28"/>
          <w:szCs w:val="28"/>
        </w:rPr>
        <w:t>. Zjawisko  interferencji,</w:t>
      </w:r>
      <w:r w:rsidR="00664ABE">
        <w:rPr>
          <w:sz w:val="28"/>
          <w:szCs w:val="28"/>
        </w:rPr>
        <w:t xml:space="preserve"> </w:t>
      </w:r>
      <w:r w:rsidR="0036227C">
        <w:rPr>
          <w:sz w:val="28"/>
          <w:szCs w:val="28"/>
        </w:rPr>
        <w:t xml:space="preserve">powstające  w wyniku  nakładania się struktur </w:t>
      </w:r>
      <w:r w:rsidR="00664ABE">
        <w:rPr>
          <w:sz w:val="28"/>
          <w:szCs w:val="28"/>
        </w:rPr>
        <w:t xml:space="preserve">  jednego  systemu językowego (</w:t>
      </w:r>
      <w:r>
        <w:rPr>
          <w:sz w:val="28"/>
          <w:szCs w:val="28"/>
        </w:rPr>
        <w:t>w tym wypadku języka polskiego) na drugi (rosyjski)</w:t>
      </w:r>
      <w:r w:rsidR="0036227C">
        <w:rPr>
          <w:sz w:val="28"/>
          <w:szCs w:val="28"/>
        </w:rPr>
        <w:t xml:space="preserve"> musi prowadzić  do zakłóceń w  procesie komunikacji  w </w:t>
      </w:r>
      <w:r w:rsidR="00664ABE">
        <w:rPr>
          <w:sz w:val="28"/>
          <w:szCs w:val="28"/>
        </w:rPr>
        <w:t>języku drugim (</w:t>
      </w:r>
      <w:r w:rsidR="0036227C">
        <w:rPr>
          <w:sz w:val="28"/>
          <w:szCs w:val="28"/>
        </w:rPr>
        <w:t xml:space="preserve">rosyjskim). Najczęstsze </w:t>
      </w:r>
      <w:r w:rsidR="0036227C">
        <w:rPr>
          <w:sz w:val="28"/>
          <w:szCs w:val="28"/>
        </w:rPr>
        <w:lastRenderedPageBreak/>
        <w:t>interferencje  dokonują się  wł</w:t>
      </w:r>
      <w:r w:rsidR="00842966">
        <w:rPr>
          <w:sz w:val="28"/>
          <w:szCs w:val="28"/>
        </w:rPr>
        <w:t>aśnie w systemie  fonologicznym</w:t>
      </w:r>
      <w:r w:rsidR="0036227C">
        <w:rPr>
          <w:sz w:val="28"/>
          <w:szCs w:val="28"/>
        </w:rPr>
        <w:t>, ponieważ   system ten  jest  z reguły  jednym z najtrudniejszych  do opanowania</w:t>
      </w:r>
      <w:r w:rsidR="00FF3F2C">
        <w:rPr>
          <w:sz w:val="28"/>
          <w:szCs w:val="28"/>
        </w:rPr>
        <w:t>, zwłaszcza w późniejszym  wieku; przenoszone  są bowiem  na język rosyjski  doświadczenia  fonetyczne języka polskiego., wynikające z odmi</w:t>
      </w:r>
      <w:r w:rsidR="00664ABE">
        <w:rPr>
          <w:sz w:val="28"/>
          <w:szCs w:val="28"/>
        </w:rPr>
        <w:t xml:space="preserve">ennej  bazy artykulacyjnej. </w:t>
      </w:r>
      <w:r w:rsidR="00FF3F2C">
        <w:rPr>
          <w:sz w:val="28"/>
          <w:szCs w:val="28"/>
        </w:rPr>
        <w:t xml:space="preserve"> Szczególnie istotny  problem  dotyczy  także akcentuacji. Bliskość  systemów fonetycznych  języka polskiego i rosyjskiego </w:t>
      </w:r>
      <w:r w:rsidR="00842966">
        <w:rPr>
          <w:sz w:val="28"/>
          <w:szCs w:val="28"/>
        </w:rPr>
        <w:t xml:space="preserve"> ma</w:t>
      </w:r>
      <w:r w:rsidR="00664ABE">
        <w:rPr>
          <w:sz w:val="28"/>
          <w:szCs w:val="28"/>
        </w:rPr>
        <w:t xml:space="preserve">, </w:t>
      </w:r>
      <w:r w:rsidR="00FF3F2C">
        <w:rPr>
          <w:sz w:val="28"/>
          <w:szCs w:val="28"/>
        </w:rPr>
        <w:t>obok pozytywnych, także negatywne  skutki</w:t>
      </w:r>
      <w:r w:rsidR="00664ABE">
        <w:rPr>
          <w:sz w:val="28"/>
          <w:szCs w:val="28"/>
        </w:rPr>
        <w:t xml:space="preserve">, </w:t>
      </w:r>
      <w:r w:rsidR="00FF3F2C">
        <w:rPr>
          <w:sz w:val="28"/>
          <w:szCs w:val="28"/>
        </w:rPr>
        <w:t xml:space="preserve"> które prowadzić mogą  do zakłóceń  w komunikacji. Dlatego  włączenie  ćwiczeń  artykulacyj</w:t>
      </w:r>
      <w:r w:rsidR="00842966">
        <w:rPr>
          <w:sz w:val="28"/>
          <w:szCs w:val="28"/>
        </w:rPr>
        <w:t xml:space="preserve">nych i intonacyjnych  </w:t>
      </w:r>
      <w:r w:rsidR="000C4E3B">
        <w:rPr>
          <w:sz w:val="28"/>
          <w:szCs w:val="28"/>
        </w:rPr>
        <w:t xml:space="preserve"> </w:t>
      </w:r>
      <w:r w:rsidR="00842966">
        <w:rPr>
          <w:sz w:val="28"/>
          <w:szCs w:val="28"/>
        </w:rPr>
        <w:t xml:space="preserve">  realizacji </w:t>
      </w:r>
      <w:r w:rsidR="000C4E3B">
        <w:rPr>
          <w:sz w:val="28"/>
          <w:szCs w:val="28"/>
        </w:rPr>
        <w:t xml:space="preserve">lekcji języka rosyjskiego </w:t>
      </w:r>
      <w:r w:rsidR="00FF3F2C">
        <w:rPr>
          <w:sz w:val="28"/>
          <w:szCs w:val="28"/>
        </w:rPr>
        <w:t xml:space="preserve"> z dydaktycznego</w:t>
      </w:r>
      <w:r w:rsidR="00664ABE">
        <w:rPr>
          <w:sz w:val="28"/>
          <w:szCs w:val="28"/>
        </w:rPr>
        <w:t xml:space="preserve"> punktu widzenia   jest zasadne</w:t>
      </w:r>
      <w:r w:rsidR="00FF3F2C">
        <w:rPr>
          <w:sz w:val="28"/>
          <w:szCs w:val="28"/>
        </w:rPr>
        <w:t>, szczególnie  w ty</w:t>
      </w:r>
      <w:r w:rsidR="00842966">
        <w:rPr>
          <w:sz w:val="28"/>
          <w:szCs w:val="28"/>
        </w:rPr>
        <w:t>ch przypadkach, kiedy  obserwuje</w:t>
      </w:r>
      <w:r w:rsidR="00FF3F2C">
        <w:rPr>
          <w:sz w:val="28"/>
          <w:szCs w:val="28"/>
        </w:rPr>
        <w:t xml:space="preserve"> się negatywne skutki  interferencji  polsko-rosyjskiej. Uczniowie   podstawiają  wówczas</w:t>
      </w:r>
      <w:r w:rsidR="000C4E3B">
        <w:rPr>
          <w:sz w:val="28"/>
          <w:szCs w:val="28"/>
        </w:rPr>
        <w:t xml:space="preserve"> w miejsce  prawidłowo artykułowanych  głosek rosyjskich  zbliżone  pod względem miejsca artykulacji  głoski polskie. </w:t>
      </w:r>
    </w:p>
    <w:p w:rsidR="00C25102" w:rsidRDefault="000C4E3B" w:rsidP="00362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W związku z  powyższym  chcemy zaproponować Państwu kilka przykładów ćwiczeń opartych  na materiale  podręczników do nauczania języka rosyjskiego w  szkole polskiej,  opracowanych przez Pracowników Zakładu  Pragmatyki Komunikacyjnej Języków  Obcych   naszego Instytutu</w:t>
      </w:r>
      <w:r w:rsidR="00664ABE">
        <w:rPr>
          <w:sz w:val="28"/>
          <w:szCs w:val="28"/>
        </w:rPr>
        <w:t>,</w:t>
      </w:r>
      <w:r>
        <w:rPr>
          <w:sz w:val="28"/>
          <w:szCs w:val="28"/>
        </w:rPr>
        <w:t xml:space="preserve"> poszerzonych   o inne  materiały  i rozwiązania dydaktyczne</w:t>
      </w:r>
      <w:r w:rsidR="00664ABE">
        <w:rPr>
          <w:sz w:val="28"/>
          <w:szCs w:val="28"/>
        </w:rPr>
        <w:t xml:space="preserve"> zaproponowane przez ich</w:t>
      </w:r>
      <w:r>
        <w:rPr>
          <w:sz w:val="28"/>
          <w:szCs w:val="28"/>
        </w:rPr>
        <w:t xml:space="preserve"> autorów</w:t>
      </w:r>
      <w:r w:rsidR="00664ABE">
        <w:rPr>
          <w:sz w:val="28"/>
          <w:szCs w:val="28"/>
        </w:rPr>
        <w:t>,</w:t>
      </w:r>
      <w:r>
        <w:rPr>
          <w:sz w:val="28"/>
          <w:szCs w:val="28"/>
        </w:rPr>
        <w:t xml:space="preserve"> lecz przede wszystkim</w:t>
      </w:r>
      <w:r w:rsidR="00664ABE">
        <w:rPr>
          <w:sz w:val="28"/>
          <w:szCs w:val="28"/>
        </w:rPr>
        <w:t xml:space="preserve"> będą to ćwiczenia</w:t>
      </w:r>
      <w:r>
        <w:rPr>
          <w:sz w:val="28"/>
          <w:szCs w:val="28"/>
        </w:rPr>
        <w:t xml:space="preserve">   </w:t>
      </w:r>
      <w:r w:rsidR="00664ABE">
        <w:rPr>
          <w:sz w:val="28"/>
          <w:szCs w:val="28"/>
        </w:rPr>
        <w:t>oparte</w:t>
      </w:r>
      <w:r>
        <w:rPr>
          <w:sz w:val="28"/>
          <w:szCs w:val="28"/>
        </w:rPr>
        <w:t xml:space="preserve"> na materiale  ilustr</w:t>
      </w:r>
      <w:r w:rsidR="00664ABE">
        <w:rPr>
          <w:sz w:val="28"/>
          <w:szCs w:val="28"/>
        </w:rPr>
        <w:t>ującym   określone zjawiska fonetyczne i intonacyjne,  zaczerpniętym  z podręczników  do nauczania języka rosyjskiego</w:t>
      </w:r>
      <w:r w:rsidR="00842966">
        <w:rPr>
          <w:sz w:val="28"/>
          <w:szCs w:val="28"/>
        </w:rPr>
        <w:t xml:space="preserve"> obowiązujących</w:t>
      </w:r>
      <w:r w:rsidR="00664ABE">
        <w:rPr>
          <w:sz w:val="28"/>
          <w:szCs w:val="28"/>
        </w:rPr>
        <w:t xml:space="preserve"> w  szkole polskiej. </w:t>
      </w:r>
      <w:r>
        <w:rPr>
          <w:sz w:val="28"/>
          <w:szCs w:val="28"/>
        </w:rPr>
        <w:t xml:space="preserve">  </w:t>
      </w:r>
      <w:r w:rsidR="00FF3F2C">
        <w:rPr>
          <w:sz w:val="28"/>
          <w:szCs w:val="28"/>
        </w:rPr>
        <w:t xml:space="preserve">  </w:t>
      </w:r>
    </w:p>
    <w:p w:rsidR="00C25102" w:rsidRDefault="00C25102" w:rsidP="0036227C">
      <w:pPr>
        <w:jc w:val="both"/>
        <w:rPr>
          <w:sz w:val="28"/>
          <w:szCs w:val="28"/>
        </w:rPr>
      </w:pPr>
    </w:p>
    <w:p w:rsidR="0036227C" w:rsidRDefault="00C25102" w:rsidP="0036227C">
      <w:pPr>
        <w:jc w:val="both"/>
        <w:rPr>
          <w:sz w:val="28"/>
          <w:szCs w:val="28"/>
        </w:rPr>
      </w:pPr>
      <w:r>
        <w:rPr>
          <w:sz w:val="28"/>
          <w:szCs w:val="28"/>
        </w:rPr>
        <w:t>24.10.2018 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Prof. dr hab. Andrzej Sitarski</w:t>
      </w:r>
      <w:r w:rsidR="00FF3F2C">
        <w:rPr>
          <w:sz w:val="28"/>
          <w:szCs w:val="28"/>
        </w:rPr>
        <w:t xml:space="preserve">   </w:t>
      </w:r>
    </w:p>
    <w:p w:rsidR="0036227C" w:rsidRDefault="0036227C" w:rsidP="00A00E7F">
      <w:pPr>
        <w:ind w:firstLine="708"/>
        <w:jc w:val="both"/>
        <w:rPr>
          <w:sz w:val="28"/>
          <w:szCs w:val="28"/>
        </w:rPr>
      </w:pPr>
    </w:p>
    <w:p w:rsidR="00F04FBB" w:rsidRDefault="00F04FBB" w:rsidP="00A00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0B56" w:rsidRDefault="00F04FBB" w:rsidP="00B40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0B56" w:rsidRPr="00B40B56" w:rsidRDefault="00B40B56" w:rsidP="00B40B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40B56" w:rsidRPr="00B40B56" w:rsidSect="0049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B56"/>
    <w:rsid w:val="000C4E3B"/>
    <w:rsid w:val="0036227C"/>
    <w:rsid w:val="00497DC0"/>
    <w:rsid w:val="00544E85"/>
    <w:rsid w:val="00664ABE"/>
    <w:rsid w:val="007B4DF0"/>
    <w:rsid w:val="00842966"/>
    <w:rsid w:val="00900D2F"/>
    <w:rsid w:val="009E20AD"/>
    <w:rsid w:val="00A00E7F"/>
    <w:rsid w:val="00B0567D"/>
    <w:rsid w:val="00B40B56"/>
    <w:rsid w:val="00C25102"/>
    <w:rsid w:val="00D64112"/>
    <w:rsid w:val="00F04FBB"/>
    <w:rsid w:val="00F70A1B"/>
    <w:rsid w:val="00F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51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3</cp:revision>
  <cp:lastPrinted>2018-10-24T02:26:00Z</cp:lastPrinted>
  <dcterms:created xsi:type="dcterms:W3CDTF">2018-10-24T02:32:00Z</dcterms:created>
  <dcterms:modified xsi:type="dcterms:W3CDTF">2018-10-24T02:48:00Z</dcterms:modified>
</cp:coreProperties>
</file>