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8" w14:textId="77777777" w:rsidR="007409AA" w:rsidRDefault="00740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</w:p>
    <w:p w14:paraId="0000000B" w14:textId="77777777" w:rsidR="007409AA" w:rsidRDefault="00740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2"/>
          <w:szCs w:val="32"/>
        </w:rPr>
      </w:pPr>
    </w:p>
    <w:p w14:paraId="0000000C" w14:textId="4865A9B4" w:rsidR="007409AA" w:rsidRDefault="002117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Ladies</w:t>
      </w:r>
      <w:proofErr w:type="spellEnd"/>
      <w:r>
        <w:rPr>
          <w:sz w:val="32"/>
          <w:szCs w:val="32"/>
        </w:rPr>
        <w:t xml:space="preserve"> and </w:t>
      </w:r>
      <w:proofErr w:type="spellStart"/>
      <w:r w:rsidR="00F21D1A">
        <w:rPr>
          <w:sz w:val="32"/>
          <w:szCs w:val="32"/>
        </w:rPr>
        <w:t>G</w:t>
      </w:r>
      <w:r>
        <w:rPr>
          <w:sz w:val="32"/>
          <w:szCs w:val="32"/>
        </w:rPr>
        <w:t>entlemen</w:t>
      </w:r>
      <w:proofErr w:type="spellEnd"/>
      <w:r>
        <w:rPr>
          <w:sz w:val="32"/>
          <w:szCs w:val="32"/>
        </w:rPr>
        <w:t>,</w:t>
      </w:r>
    </w:p>
    <w:p w14:paraId="0000000D" w14:textId="6E71BF1E" w:rsidR="007409AA" w:rsidRPr="00F21D1A" w:rsidRDefault="00F21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As a follow up</w:t>
      </w:r>
      <w:r w:rsidR="00211720" w:rsidRPr="00F21D1A">
        <w:rPr>
          <w:sz w:val="32"/>
          <w:szCs w:val="32"/>
          <w:lang w:val="en-GB"/>
        </w:rPr>
        <w:t xml:space="preserve"> to the announcement </w:t>
      </w:r>
      <w:r>
        <w:rPr>
          <w:sz w:val="32"/>
          <w:szCs w:val="32"/>
          <w:lang w:val="en-GB"/>
        </w:rPr>
        <w:t>of</w:t>
      </w:r>
      <w:r w:rsidR="00211720" w:rsidRPr="00F21D1A">
        <w:rPr>
          <w:sz w:val="32"/>
          <w:szCs w:val="32"/>
          <w:lang w:val="en-GB"/>
        </w:rPr>
        <w:t xml:space="preserve"> the terms and conditions </w:t>
      </w:r>
      <w:r>
        <w:rPr>
          <w:sz w:val="32"/>
          <w:szCs w:val="32"/>
          <w:lang w:val="en-GB"/>
        </w:rPr>
        <w:t>of</w:t>
      </w:r>
      <w:r w:rsidR="00211720" w:rsidRPr="00F21D1A">
        <w:rPr>
          <w:sz w:val="32"/>
          <w:szCs w:val="32"/>
          <w:lang w:val="en-GB"/>
        </w:rPr>
        <w:t xml:space="preserve"> participation in the 17th International Conference "European Russian Studies and Modernity" (Poznan, 20-24 September 2021) we kindly inform you that the organizers resign from collecting </w:t>
      </w:r>
      <w:r>
        <w:rPr>
          <w:sz w:val="32"/>
          <w:szCs w:val="32"/>
          <w:lang w:val="en-GB"/>
        </w:rPr>
        <w:t>the</w:t>
      </w:r>
      <w:r w:rsidR="00211720" w:rsidRPr="00F21D1A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>registration</w:t>
      </w:r>
      <w:r w:rsidR="00211720" w:rsidRPr="00F21D1A">
        <w:rPr>
          <w:sz w:val="32"/>
          <w:szCs w:val="32"/>
          <w:lang w:val="en-GB"/>
        </w:rPr>
        <w:t xml:space="preserve"> fee of 200,00 PLN (or </w:t>
      </w:r>
      <w:r>
        <w:rPr>
          <w:sz w:val="32"/>
          <w:szCs w:val="32"/>
          <w:lang w:val="en-GB"/>
        </w:rPr>
        <w:t>its</w:t>
      </w:r>
      <w:r w:rsidR="00211720" w:rsidRPr="00F21D1A">
        <w:rPr>
          <w:sz w:val="32"/>
          <w:szCs w:val="32"/>
          <w:lang w:val="en-GB"/>
        </w:rPr>
        <w:t xml:space="preserve"> equivalent of 50 euro). Initially we planned to organize the Conference in the so-called hybrid mode. The registration fee was </w:t>
      </w:r>
      <w:r>
        <w:rPr>
          <w:sz w:val="32"/>
          <w:szCs w:val="32"/>
          <w:lang w:val="en-GB"/>
        </w:rPr>
        <w:t>supposed to be used to pay for</w:t>
      </w:r>
      <w:r w:rsidR="00211720" w:rsidRPr="00F21D1A">
        <w:rPr>
          <w:sz w:val="32"/>
          <w:szCs w:val="32"/>
          <w:lang w:val="en-GB"/>
        </w:rPr>
        <w:t xml:space="preserve"> </w:t>
      </w:r>
      <w:r w:rsidR="00211720">
        <w:rPr>
          <w:sz w:val="32"/>
          <w:szCs w:val="32"/>
          <w:lang w:val="en-GB"/>
        </w:rPr>
        <w:t>accommodation for 2 nights</w:t>
      </w:r>
      <w:r w:rsidR="00211720" w:rsidRPr="00F21D1A">
        <w:rPr>
          <w:sz w:val="32"/>
          <w:szCs w:val="32"/>
          <w:lang w:val="en-GB"/>
        </w:rPr>
        <w:t xml:space="preserve">. However, after extensive consultations and due to high epidemic risk, we decided that the Conference will be held only in </w:t>
      </w:r>
      <w:r>
        <w:rPr>
          <w:sz w:val="32"/>
          <w:szCs w:val="32"/>
          <w:lang w:val="en-GB"/>
        </w:rPr>
        <w:t xml:space="preserve">the </w:t>
      </w:r>
      <w:r w:rsidR="00211720" w:rsidRPr="00F21D1A">
        <w:rPr>
          <w:sz w:val="32"/>
          <w:szCs w:val="32"/>
          <w:lang w:val="en-GB"/>
        </w:rPr>
        <w:t xml:space="preserve">online </w:t>
      </w:r>
      <w:r>
        <w:rPr>
          <w:sz w:val="32"/>
          <w:szCs w:val="32"/>
          <w:lang w:val="en-GB"/>
        </w:rPr>
        <w:t>mode</w:t>
      </w:r>
      <w:r w:rsidR="00211720" w:rsidRPr="00F21D1A">
        <w:rPr>
          <w:sz w:val="32"/>
          <w:szCs w:val="32"/>
          <w:lang w:val="en-GB"/>
        </w:rPr>
        <w:t xml:space="preserve"> via MS TEAMS. </w:t>
      </w:r>
    </w:p>
    <w:p w14:paraId="0000000E" w14:textId="77777777" w:rsidR="007409AA" w:rsidRPr="00F21D1A" w:rsidRDefault="00740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2"/>
          <w:szCs w:val="32"/>
          <w:lang w:val="en-GB"/>
        </w:rPr>
      </w:pPr>
    </w:p>
    <w:p w14:paraId="0000000F" w14:textId="77777777" w:rsidR="007409AA" w:rsidRDefault="002117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2"/>
          <w:szCs w:val="32"/>
        </w:rPr>
      </w:pPr>
      <w:r w:rsidRPr="00F21D1A">
        <w:rPr>
          <w:sz w:val="32"/>
          <w:szCs w:val="32"/>
          <w:lang w:val="en-GB"/>
        </w:rPr>
        <w:t xml:space="preserve">            </w:t>
      </w:r>
      <w:r>
        <w:rPr>
          <w:sz w:val="32"/>
          <w:szCs w:val="32"/>
        </w:rPr>
        <w:t xml:space="preserve">Best </w:t>
      </w:r>
      <w:proofErr w:type="spellStart"/>
      <w:r>
        <w:rPr>
          <w:sz w:val="32"/>
          <w:szCs w:val="32"/>
        </w:rPr>
        <w:t>regards</w:t>
      </w:r>
      <w:proofErr w:type="spellEnd"/>
    </w:p>
    <w:p w14:paraId="00000010" w14:textId="77777777" w:rsidR="007409AA" w:rsidRDefault="00740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2"/>
          <w:szCs w:val="32"/>
        </w:rPr>
      </w:pPr>
    </w:p>
    <w:p w14:paraId="00000011" w14:textId="77777777" w:rsidR="007409AA" w:rsidRDefault="002117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The </w:t>
      </w:r>
      <w:proofErr w:type="spellStart"/>
      <w:r>
        <w:rPr>
          <w:sz w:val="32"/>
          <w:szCs w:val="32"/>
        </w:rPr>
        <w:t>Organising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Committee</w:t>
      </w:r>
      <w:proofErr w:type="spellEnd"/>
    </w:p>
    <w:sectPr w:rsidR="007409A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AA"/>
    <w:rsid w:val="000C5AE2"/>
    <w:rsid w:val="00116D52"/>
    <w:rsid w:val="00211720"/>
    <w:rsid w:val="00335746"/>
    <w:rsid w:val="007409AA"/>
    <w:rsid w:val="00F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E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p1YQ6R0nxvRnN4mbY0BuFBeJA==">AMUW2mWD0mek7smieq3nRSIVd9FU5/xObjsKk/L7hSd8jwm153nTT9d4ikRwPwuub6+sxRMfRQp0TEEnRhUrmWyQJiU4BZHvOzu0Vp1oulqiJysu8vujoh860WzPvH7eBySY2gA2rO8G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Wojciech Kamiński</cp:lastModifiedBy>
  <cp:revision>3</cp:revision>
  <dcterms:created xsi:type="dcterms:W3CDTF">2021-01-15T03:32:00Z</dcterms:created>
  <dcterms:modified xsi:type="dcterms:W3CDTF">2021-01-15T03:33:00Z</dcterms:modified>
</cp:coreProperties>
</file>