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5C" w:rsidRDefault="0045725C"/>
    <w:p w:rsidR="00077E56" w:rsidRPr="00077E56" w:rsidRDefault="00077E56" w:rsidP="00077E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7E56">
        <w:rPr>
          <w:rFonts w:ascii="Times New Roman" w:hAnsi="Times New Roman" w:cs="Times New Roman"/>
          <w:b/>
          <w:sz w:val="32"/>
          <w:szCs w:val="32"/>
        </w:rPr>
        <w:t>Інстытут</w:t>
      </w:r>
      <w:proofErr w:type="spellEnd"/>
      <w:r w:rsidRPr="00077E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7E56">
        <w:rPr>
          <w:rFonts w:ascii="Times New Roman" w:hAnsi="Times New Roman" w:cs="Times New Roman"/>
          <w:b/>
          <w:sz w:val="32"/>
          <w:szCs w:val="32"/>
        </w:rPr>
        <w:t>рускай</w:t>
      </w:r>
      <w:proofErr w:type="spellEnd"/>
      <w:r w:rsidRPr="00077E56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Pr="00077E56">
        <w:rPr>
          <w:rFonts w:ascii="Times New Roman" w:hAnsi="Times New Roman" w:cs="Times New Roman"/>
          <w:b/>
          <w:sz w:val="32"/>
          <w:szCs w:val="32"/>
        </w:rPr>
        <w:t>ўкраінскай</w:t>
      </w:r>
      <w:proofErr w:type="spellEnd"/>
      <w:r w:rsidRPr="00077E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7E56">
        <w:rPr>
          <w:rFonts w:ascii="Times New Roman" w:hAnsi="Times New Roman" w:cs="Times New Roman"/>
          <w:b/>
          <w:sz w:val="32"/>
          <w:szCs w:val="32"/>
        </w:rPr>
        <w:t>філалогіі</w:t>
      </w:r>
      <w:proofErr w:type="spellEnd"/>
    </w:p>
    <w:p w:rsidR="00077E56" w:rsidRPr="00EF3D3B" w:rsidRDefault="00077E56" w:rsidP="00077E56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77E56">
        <w:rPr>
          <w:rFonts w:ascii="Times New Roman" w:hAnsi="Times New Roman" w:cs="Times New Roman"/>
          <w:b/>
          <w:sz w:val="32"/>
          <w:szCs w:val="32"/>
        </w:rPr>
        <w:t>Універсітэт</w:t>
      </w:r>
      <w:proofErr w:type="spellEnd"/>
      <w:r w:rsidRPr="00077E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7E56">
        <w:rPr>
          <w:rFonts w:ascii="Times New Roman" w:hAnsi="Times New Roman" w:cs="Times New Roman"/>
          <w:b/>
          <w:sz w:val="32"/>
          <w:szCs w:val="32"/>
        </w:rPr>
        <w:t>Адама</w:t>
      </w:r>
      <w:proofErr w:type="spellEnd"/>
      <w:r w:rsidRPr="00077E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7E56">
        <w:rPr>
          <w:rFonts w:ascii="Times New Roman" w:hAnsi="Times New Roman" w:cs="Times New Roman"/>
          <w:b/>
          <w:sz w:val="32"/>
          <w:szCs w:val="32"/>
        </w:rPr>
        <w:t>Міцкевіча</w:t>
      </w:r>
      <w:proofErr w:type="spellEnd"/>
      <w:r w:rsidRPr="00077E56">
        <w:rPr>
          <w:rFonts w:ascii="Times New Roman" w:hAnsi="Times New Roman" w:cs="Times New Roman"/>
          <w:b/>
          <w:sz w:val="32"/>
          <w:szCs w:val="32"/>
        </w:rPr>
        <w:t xml:space="preserve"> ў </w:t>
      </w:r>
      <w:proofErr w:type="spellStart"/>
      <w:r w:rsidRPr="00077E56">
        <w:rPr>
          <w:rFonts w:ascii="Times New Roman" w:hAnsi="Times New Roman" w:cs="Times New Roman"/>
          <w:b/>
          <w:sz w:val="32"/>
          <w:szCs w:val="32"/>
        </w:rPr>
        <w:t>Познані</w:t>
      </w:r>
      <w:proofErr w:type="spellEnd"/>
    </w:p>
    <w:p w:rsidR="00077E56" w:rsidRDefault="00077E56" w:rsidP="00077E56">
      <w:pPr>
        <w:jc w:val="center"/>
      </w:pPr>
      <w:r>
        <w:t>---------------------------------------------------------------------------------------</w:t>
      </w:r>
    </w:p>
    <w:p w:rsidR="00077E56" w:rsidRDefault="00077E56"/>
    <w:p w:rsidR="00077E56" w:rsidRPr="00077E56" w:rsidRDefault="00077E56" w:rsidP="00077E56">
      <w:pPr>
        <w:spacing w:after="120"/>
        <w:jc w:val="center"/>
        <w:rPr>
          <w:rFonts w:ascii="Times New Roman" w:eastAsia="Times New Roman" w:hAnsi="Times New Roman" w:cs="Times New Roman"/>
          <w:lang w:val="ru-RU" w:eastAsia="pl-PL"/>
        </w:rPr>
      </w:pPr>
      <w:bookmarkStart w:id="0" w:name="_GoBack"/>
      <w:r w:rsidRPr="00077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ЗАЯЎК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</w:t>
      </w:r>
      <w:r w:rsidRPr="00077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bookmarkEnd w:id="0"/>
      <w:r w:rsidRPr="00077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ЎДЗЕЛ У МІЖНАРОДНАЙ НАВУКОВАЙ КАНФЕРЭНЦЫІ</w:t>
      </w:r>
    </w:p>
    <w:p w:rsidR="00077E56" w:rsidRPr="00077E56" w:rsidRDefault="00077E56" w:rsidP="00077E56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pl-PL"/>
        </w:rPr>
      </w:pPr>
      <w:r w:rsidRPr="00077E56">
        <w:rPr>
          <w:rFonts w:ascii="Times New Roman" w:eastAsia="Times New Roman" w:hAnsi="Times New Roman" w:cs="Times New Roman"/>
          <w:b/>
          <w:bCs/>
          <w:i/>
          <w:iCs/>
          <w:color w:val="414042"/>
          <w:lang w:val="ru-RU" w:eastAsia="pl-PL"/>
        </w:rPr>
        <w:t>АД СЛУЦКАГА ЗБРОЙНАГА ЧЫНУ ДА БЕЛАРУСКАЙ РЭВАЛЮЦЫІ (1920-2020).</w:t>
      </w:r>
    </w:p>
    <w:p w:rsidR="00077E56" w:rsidRPr="00077E56" w:rsidRDefault="00077E56" w:rsidP="00077E56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pl-PL"/>
        </w:rPr>
      </w:pPr>
      <w:proofErr w:type="spellStart"/>
      <w:r w:rsidRPr="00077E56">
        <w:rPr>
          <w:rFonts w:ascii="Times New Roman" w:eastAsia="Times New Roman" w:hAnsi="Times New Roman" w:cs="Times New Roman"/>
          <w:b/>
          <w:bCs/>
          <w:i/>
          <w:iCs/>
          <w:color w:val="414042"/>
          <w:lang w:val="ru-RU" w:eastAsia="pl-PL"/>
        </w:rPr>
        <w:t>Дыскурс</w:t>
      </w:r>
      <w:proofErr w:type="spellEnd"/>
      <w:r w:rsidRPr="00077E56">
        <w:rPr>
          <w:rFonts w:ascii="Times New Roman" w:eastAsia="Times New Roman" w:hAnsi="Times New Roman" w:cs="Times New Roman"/>
          <w:b/>
          <w:bCs/>
          <w:i/>
          <w:iCs/>
          <w:color w:val="414042"/>
          <w:lang w:val="ru-RU" w:eastAsia="pl-PL"/>
        </w:rPr>
        <w:t xml:space="preserve"> </w:t>
      </w:r>
      <w:proofErr w:type="spellStart"/>
      <w:r w:rsidRPr="00077E56">
        <w:rPr>
          <w:rFonts w:ascii="Times New Roman" w:eastAsia="Times New Roman" w:hAnsi="Times New Roman" w:cs="Times New Roman"/>
          <w:b/>
          <w:bCs/>
          <w:i/>
          <w:iCs/>
          <w:color w:val="414042"/>
          <w:lang w:val="ru-RU" w:eastAsia="pl-PL"/>
        </w:rPr>
        <w:t>супраціву</w:t>
      </w:r>
      <w:proofErr w:type="spellEnd"/>
    </w:p>
    <w:p w:rsidR="00077E56" w:rsidRPr="00077E56" w:rsidRDefault="00077E56" w:rsidP="00077E56">
      <w:pPr>
        <w:shd w:val="clear" w:color="auto" w:fill="FFFFFF"/>
        <w:rPr>
          <w:rFonts w:ascii="Times New Roman" w:eastAsia="Times New Roman" w:hAnsi="Times New Roman" w:cs="Times New Roman"/>
          <w:lang w:val="ru-RU" w:eastAsia="pl-PL"/>
        </w:rPr>
      </w:pPr>
      <w:r w:rsidRPr="00077E56">
        <w:rPr>
          <w:rFonts w:ascii="Times New Roman" w:eastAsia="Times New Roman" w:hAnsi="Times New Roman" w:cs="Times New Roman"/>
          <w:b/>
          <w:bCs/>
          <w:i/>
          <w:iCs/>
          <w:color w:val="414042"/>
          <w:lang w:eastAsia="pl-PL"/>
        </w:rPr>
        <w:t> </w:t>
      </w:r>
    </w:p>
    <w:p w:rsidR="00077E56" w:rsidRPr="00077E56" w:rsidRDefault="00077E56" w:rsidP="00077E56">
      <w:pPr>
        <w:jc w:val="center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77E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Познань</w:t>
      </w:r>
      <w:proofErr w:type="spellEnd"/>
      <w:r w:rsidRPr="00077E56">
        <w:rPr>
          <w:rFonts w:ascii="Times New Roman" w:eastAsia="Times New Roman" w:hAnsi="Times New Roman" w:cs="Times New Roman"/>
          <w:b/>
          <w:bCs/>
          <w:color w:val="414042"/>
          <w:lang w:val="ru-RU" w:eastAsia="pl-PL"/>
        </w:rPr>
        <w:t xml:space="preserve">, 9 </w:t>
      </w:r>
      <w:proofErr w:type="spellStart"/>
      <w:r w:rsidRPr="00077E56">
        <w:rPr>
          <w:rFonts w:ascii="Times New Roman" w:eastAsia="Times New Roman" w:hAnsi="Times New Roman" w:cs="Times New Roman"/>
          <w:b/>
          <w:bCs/>
          <w:color w:val="414042"/>
          <w:lang w:val="ru-RU" w:eastAsia="pl-PL"/>
        </w:rPr>
        <w:t>сакавіка</w:t>
      </w:r>
      <w:proofErr w:type="spellEnd"/>
      <w:r w:rsidRPr="00077E56">
        <w:rPr>
          <w:rFonts w:ascii="Times New Roman" w:eastAsia="Times New Roman" w:hAnsi="Times New Roman" w:cs="Times New Roman"/>
          <w:b/>
          <w:bCs/>
          <w:color w:val="414042"/>
          <w:lang w:val="ru-RU" w:eastAsia="pl-PL"/>
        </w:rPr>
        <w:t xml:space="preserve"> 2021 г.</w:t>
      </w:r>
    </w:p>
    <w:p w:rsidR="00077E56" w:rsidRPr="00077E56" w:rsidRDefault="00077E56" w:rsidP="00077E56">
      <w:pPr>
        <w:spacing w:after="160"/>
        <w:rPr>
          <w:rFonts w:ascii="Times New Roman" w:eastAsia="Times New Roman" w:hAnsi="Times New Roman" w:cs="Times New Roman"/>
          <w:lang w:val="ru-RU" w:eastAsia="pl-PL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175"/>
        <w:gridCol w:w="1363"/>
        <w:gridCol w:w="4998"/>
      </w:tblGrid>
      <w:tr w:rsidR="00077E56" w:rsidRPr="00077E56" w:rsidTr="00077E56">
        <w:trPr>
          <w:trHeight w:val="555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Удзельнік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(ІМЯ І ПРОЗВІШЧА)</w:t>
            </w:r>
          </w:p>
        </w:tc>
      </w:tr>
      <w:tr w:rsidR="00077E56" w:rsidRPr="00077E56" w:rsidTr="00077E56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Навуковая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ступень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/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тытул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63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spacing w:after="1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Выступ</w:t>
            </w:r>
            <w:proofErr w:type="spellEnd"/>
          </w:p>
        </w:tc>
      </w:tr>
      <w:tr w:rsidR="00077E56" w:rsidRPr="00077E56" w:rsidTr="00077E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Назва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Галоўныя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тэзісы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555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Установа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якую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прадстаўляеце</w:t>
            </w:r>
            <w:proofErr w:type="spellEnd"/>
          </w:p>
        </w:tc>
      </w:tr>
      <w:tr w:rsidR="00077E56" w:rsidRPr="00077E56" w:rsidTr="00077E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Поўная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назва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Адрас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63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spacing w:after="16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Карэспандэнцыйныя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звесткі</w:t>
            </w:r>
            <w:proofErr w:type="spellEnd"/>
          </w:p>
        </w:tc>
      </w:tr>
      <w:tr w:rsidR="00077E56" w:rsidRPr="00077E56" w:rsidTr="00077E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Установа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Вуліца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нумар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будынку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Паштовы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індэкс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Мясцовасц</w:t>
            </w:r>
            <w:proofErr w:type="spellEnd"/>
          </w:p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Нумар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тэлефону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630"/>
        </w:trPr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spacing w:after="160"/>
              <w:rPr>
                <w:rFonts w:ascii="Times New Roman" w:eastAsia="Times New Roman" w:hAnsi="Times New Roman" w:cs="Times New Roman"/>
                <w:lang w:val="ru-RU"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>Дадзеныя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 xml:space="preserve"> да фактуры </w:t>
            </w: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 xml:space="preserve"> (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>калі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>датычыць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>)</w:t>
            </w:r>
          </w:p>
        </w:tc>
      </w:tr>
      <w:tr w:rsidR="00077E56" w:rsidRPr="00077E56" w:rsidTr="00077E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Установа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/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асоба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Вуліца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нумар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будынку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Паштовы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індэкс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proofErr w:type="gram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Мясцовасц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:</w:t>
            </w:r>
            <w:proofErr w:type="gramEnd"/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77E56" w:rsidRPr="00077E56" w:rsidTr="00077E56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val="ru-RU"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NIP</w:t>
            </w: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>установы</w:t>
            </w:r>
            <w:proofErr w:type="spellEnd"/>
          </w:p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val="ru-RU" w:eastAsia="pl-PL"/>
              </w:rPr>
            </w:pP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>альбо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>індывідуальны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 xml:space="preserve">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>нумар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pl-PL"/>
              </w:rPr>
              <w:t>:</w:t>
            </w:r>
          </w:p>
        </w:tc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E56" w:rsidRPr="00077E56" w:rsidRDefault="00077E56" w:rsidP="00077E56">
            <w:pPr>
              <w:rPr>
                <w:rFonts w:ascii="Times New Roman" w:eastAsia="Times New Roman" w:hAnsi="Times New Roman" w:cs="Times New Roman"/>
                <w:lang w:val="ru-RU" w:eastAsia="pl-PL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077E56" w:rsidRPr="00077E56" w:rsidRDefault="00077E56">
      <w:pPr>
        <w:rPr>
          <w:rFonts w:ascii="Times New Roman" w:eastAsia="Times New Roman" w:hAnsi="Times New Roman" w:cs="Times New Roman"/>
          <w:lang w:val="ru-RU" w:eastAsia="pl-PL"/>
        </w:rPr>
      </w:pPr>
    </w:p>
    <w:sectPr w:rsidR="00077E56" w:rsidRPr="00077E56" w:rsidSect="00D527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56"/>
    <w:rsid w:val="00077E56"/>
    <w:rsid w:val="0045725C"/>
    <w:rsid w:val="00AA63C1"/>
    <w:rsid w:val="00D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98E05"/>
  <w15:chartTrackingRefBased/>
  <w15:docId w15:val="{1CB3B5FA-82D7-8443-900B-1B10309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2021-01-14T10:47:00Z</dcterms:created>
  <dcterms:modified xsi:type="dcterms:W3CDTF">2021-01-14T10:59:00Z</dcterms:modified>
</cp:coreProperties>
</file>